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C55" w:rsidRPr="00512C55" w:rsidRDefault="008559BF">
      <w:pPr>
        <w:rPr>
          <w:rFonts w:ascii="Arial" w:hAnsi="Arial" w:cs="Arial"/>
          <w:sz w:val="16"/>
          <w:szCs w:val="16"/>
        </w:rPr>
      </w:pPr>
      <w:r w:rsidRPr="00512C55">
        <w:rPr>
          <w:rFonts w:ascii="Arial" w:hAnsi="Arial" w:cs="Arial"/>
          <w:sz w:val="16"/>
          <w:szCs w:val="16"/>
        </w:rPr>
        <w:t xml:space="preserve">                         </w:t>
      </w:r>
      <w:r w:rsidR="00512C55" w:rsidRPr="00512C55">
        <w:rPr>
          <w:rFonts w:ascii="Arial" w:hAnsi="Arial" w:cs="Arial"/>
          <w:sz w:val="16"/>
          <w:szCs w:val="16"/>
        </w:rPr>
        <w:t>Załącznik N.1 do Zarządzenia 6/2019 z dnia 21.10.2019 Kierownika w sprawie  zasad przeprowadzenia inwentaryzacji w DDSW w Sławkowie</w:t>
      </w:r>
    </w:p>
    <w:p w:rsidR="00512C55" w:rsidRDefault="00512C55">
      <w:pPr>
        <w:rPr>
          <w:rFonts w:ascii="Arial" w:hAnsi="Arial" w:cs="Arial"/>
          <w:sz w:val="24"/>
          <w:szCs w:val="24"/>
        </w:rPr>
      </w:pPr>
    </w:p>
    <w:p w:rsidR="004B034F" w:rsidRPr="004E44E9" w:rsidRDefault="00512C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8559BF" w:rsidRPr="004E44E9">
        <w:rPr>
          <w:rFonts w:ascii="Arial" w:hAnsi="Arial" w:cs="Arial"/>
          <w:sz w:val="24"/>
          <w:szCs w:val="24"/>
        </w:rPr>
        <w:t xml:space="preserve">      </w:t>
      </w:r>
      <w:r w:rsidR="008559BF" w:rsidRPr="004E44E9">
        <w:rPr>
          <w:rFonts w:ascii="Arial" w:hAnsi="Arial" w:cs="Arial"/>
          <w:b/>
          <w:sz w:val="24"/>
          <w:szCs w:val="24"/>
        </w:rPr>
        <w:t>Zasady Przeprowadzenia Inwentaryzacji</w:t>
      </w:r>
    </w:p>
    <w:p w:rsidR="004B034F" w:rsidRPr="004E44E9" w:rsidRDefault="008559BF">
      <w:pPr>
        <w:rPr>
          <w:rFonts w:ascii="Arial" w:hAnsi="Arial" w:cs="Arial"/>
          <w:b/>
          <w:sz w:val="24"/>
          <w:szCs w:val="24"/>
        </w:rPr>
      </w:pPr>
      <w:r w:rsidRPr="004E44E9">
        <w:rPr>
          <w:rFonts w:ascii="Arial" w:hAnsi="Arial" w:cs="Arial"/>
          <w:b/>
          <w:sz w:val="24"/>
          <w:szCs w:val="24"/>
        </w:rPr>
        <w:t xml:space="preserve">                      </w:t>
      </w:r>
      <w:r w:rsidR="008218B2" w:rsidRPr="004E44E9">
        <w:rPr>
          <w:rFonts w:ascii="Arial" w:hAnsi="Arial" w:cs="Arial"/>
          <w:b/>
          <w:sz w:val="24"/>
          <w:szCs w:val="24"/>
        </w:rPr>
        <w:t>W Dziennym Domu ,, Senior-Wigor ,, w Sławkowie</w:t>
      </w:r>
      <w:r w:rsidR="001C4629" w:rsidRPr="004E44E9">
        <w:rPr>
          <w:rFonts w:ascii="Arial" w:hAnsi="Arial" w:cs="Arial"/>
          <w:b/>
          <w:sz w:val="24"/>
          <w:szCs w:val="24"/>
        </w:rPr>
        <w:t xml:space="preserve"> </w:t>
      </w:r>
    </w:p>
    <w:p w:rsidR="00D7768E" w:rsidRPr="008218B2" w:rsidRDefault="008559BF">
      <w:pPr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                              </w:t>
      </w:r>
    </w:p>
    <w:p w:rsidR="004B034F" w:rsidRPr="008218B2" w:rsidRDefault="008559BF">
      <w:pPr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Spis treści</w:t>
      </w:r>
    </w:p>
    <w:p w:rsidR="004B034F" w:rsidRPr="008218B2" w:rsidRDefault="008559BF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Rozdział   I : Podstawy prawne </w:t>
      </w:r>
    </w:p>
    <w:p w:rsidR="004B034F" w:rsidRPr="008218B2" w:rsidRDefault="008559BF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Rozdział II : Wstęp</w:t>
      </w:r>
    </w:p>
    <w:p w:rsidR="004B034F" w:rsidRPr="008218B2" w:rsidRDefault="008559BF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Rozdział  III : Cele</w:t>
      </w:r>
      <w:r w:rsidR="004F2A9D" w:rsidRPr="008218B2">
        <w:rPr>
          <w:rFonts w:ascii="Arial" w:hAnsi="Arial" w:cs="Arial"/>
          <w:sz w:val="24"/>
          <w:szCs w:val="24"/>
        </w:rPr>
        <w:t xml:space="preserve"> i przedmiot</w:t>
      </w:r>
      <w:r w:rsidRPr="008218B2">
        <w:rPr>
          <w:rFonts w:ascii="Arial" w:hAnsi="Arial" w:cs="Arial"/>
          <w:color w:val="FF0000"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>przeprowadzania inwentaryzacji</w:t>
      </w:r>
    </w:p>
    <w:p w:rsidR="004B034F" w:rsidRPr="008218B2" w:rsidRDefault="008559BF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Rozdział IV : Sposoby przeprowadzania inwentaryzacji</w:t>
      </w:r>
    </w:p>
    <w:p w:rsidR="004B034F" w:rsidRPr="008218B2" w:rsidRDefault="008559BF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Rozdział V: Zasady przeprowadzania inwentaryzacji </w:t>
      </w:r>
    </w:p>
    <w:p w:rsidR="004B034F" w:rsidRPr="008218B2" w:rsidRDefault="008559BF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Rozdział VI : Terminy i częstotliwość przeprowadzania inwentaryzacji</w:t>
      </w:r>
    </w:p>
    <w:p w:rsidR="004B034F" w:rsidRPr="008218B2" w:rsidRDefault="008559BF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Rozdział  VII </w:t>
      </w:r>
      <w:r w:rsidR="00E00A4B" w:rsidRPr="008218B2">
        <w:rPr>
          <w:rFonts w:ascii="Arial" w:hAnsi="Arial" w:cs="Arial"/>
          <w:sz w:val="24"/>
          <w:szCs w:val="24"/>
        </w:rPr>
        <w:t xml:space="preserve">Rodzaje </w:t>
      </w:r>
      <w:r w:rsidRPr="008218B2">
        <w:rPr>
          <w:rFonts w:ascii="Arial" w:hAnsi="Arial" w:cs="Arial"/>
          <w:sz w:val="24"/>
          <w:szCs w:val="24"/>
        </w:rPr>
        <w:t xml:space="preserve"> inwentaryzacji</w:t>
      </w:r>
    </w:p>
    <w:p w:rsidR="00E00A4B" w:rsidRPr="008218B2" w:rsidRDefault="00E00A4B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Rozdział VIII : Etapy inwentaryzacji</w:t>
      </w:r>
    </w:p>
    <w:p w:rsidR="00E00A4B" w:rsidRPr="008218B2" w:rsidRDefault="00E00A4B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Rozdział IX : </w:t>
      </w:r>
      <w:r w:rsidR="001C4629" w:rsidRPr="008218B2">
        <w:rPr>
          <w:rFonts w:ascii="Arial" w:hAnsi="Arial" w:cs="Arial"/>
          <w:sz w:val="24"/>
          <w:szCs w:val="24"/>
        </w:rPr>
        <w:t>Obowiązki osób odpowiedzialnych</w:t>
      </w:r>
      <w:r w:rsidR="007D2164" w:rsidRPr="008218B2">
        <w:rPr>
          <w:rFonts w:ascii="Arial" w:hAnsi="Arial" w:cs="Arial"/>
          <w:sz w:val="24"/>
          <w:szCs w:val="24"/>
        </w:rPr>
        <w:t xml:space="preserve"> za gospodarowanie środkami trwałymi i wyposażeniem.</w:t>
      </w:r>
    </w:p>
    <w:p w:rsidR="004B034F" w:rsidRPr="008218B2" w:rsidRDefault="008559BF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Rozdział</w:t>
      </w:r>
      <w:r w:rsidR="001C4629" w:rsidRPr="008218B2">
        <w:rPr>
          <w:rFonts w:ascii="Arial" w:hAnsi="Arial" w:cs="Arial"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>X : Obowiązki Kierownika w zakresie prawidłowego przeprowadzenia inwentaryzacji</w:t>
      </w:r>
    </w:p>
    <w:p w:rsidR="008218B2" w:rsidRDefault="001C4629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Rozdział  XI</w:t>
      </w:r>
      <w:r w:rsidR="008559BF" w:rsidRPr="008218B2">
        <w:rPr>
          <w:rFonts w:ascii="Arial" w:hAnsi="Arial" w:cs="Arial"/>
          <w:sz w:val="24"/>
          <w:szCs w:val="24"/>
        </w:rPr>
        <w:t xml:space="preserve"> : Obowiązki Przewodniczącego </w:t>
      </w:r>
      <w:r w:rsidR="00134929" w:rsidRPr="008218B2">
        <w:rPr>
          <w:rFonts w:ascii="Arial" w:hAnsi="Arial" w:cs="Arial"/>
          <w:sz w:val="24"/>
          <w:szCs w:val="24"/>
        </w:rPr>
        <w:t xml:space="preserve">komisji inwentaryzacyjnej </w:t>
      </w:r>
      <w:r w:rsidR="00265AE8">
        <w:rPr>
          <w:rFonts w:ascii="Arial" w:hAnsi="Arial" w:cs="Arial"/>
          <w:sz w:val="24"/>
          <w:szCs w:val="24"/>
        </w:rPr>
        <w:t>i zespołu spisowego</w:t>
      </w:r>
    </w:p>
    <w:p w:rsidR="001C4629" w:rsidRPr="008218B2" w:rsidRDefault="001C4629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Rozdział XII : Zakończenie inwentaryzacji</w:t>
      </w:r>
    </w:p>
    <w:p w:rsidR="004B034F" w:rsidRPr="008218B2" w:rsidRDefault="008559BF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Rozdział XII</w:t>
      </w:r>
      <w:r w:rsidR="001C4629" w:rsidRPr="008218B2">
        <w:rPr>
          <w:rFonts w:ascii="Arial" w:hAnsi="Arial" w:cs="Arial"/>
          <w:sz w:val="24"/>
          <w:szCs w:val="24"/>
        </w:rPr>
        <w:t>I</w:t>
      </w:r>
      <w:r w:rsidRPr="008218B2">
        <w:rPr>
          <w:rFonts w:ascii="Arial" w:hAnsi="Arial" w:cs="Arial"/>
          <w:sz w:val="24"/>
          <w:szCs w:val="24"/>
        </w:rPr>
        <w:t>: Rola księgowości w sprawnym przeprowadzeniu inwentaryzacji</w:t>
      </w:r>
    </w:p>
    <w:p w:rsidR="004B034F" w:rsidRPr="008218B2" w:rsidRDefault="008559BF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Rozdział XIV : Wycena składników aktywów i pasywów po zakończeniu inwentaryzacji</w:t>
      </w:r>
    </w:p>
    <w:p w:rsidR="004B034F" w:rsidRPr="008218B2" w:rsidRDefault="008559BF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Rozdział XV : Dekretacja i księgowanie różnic inwentaryzacyjnych</w:t>
      </w:r>
    </w:p>
    <w:p w:rsidR="004B034F" w:rsidRPr="008218B2" w:rsidRDefault="008559BF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Rozdział XVI: Przechowywanie dokumentów inwentaryzacyjnych</w:t>
      </w:r>
    </w:p>
    <w:p w:rsidR="004B034F" w:rsidRPr="008218B2" w:rsidRDefault="008559BF" w:rsidP="00D15D83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Rozdział  XVII: Wzory druków niezbędnych do rozpoczęcia i zakończenia inwentaryzacji .</w:t>
      </w:r>
    </w:p>
    <w:p w:rsidR="004B034F" w:rsidRPr="008218B2" w:rsidRDefault="004B034F">
      <w:pPr>
        <w:rPr>
          <w:rFonts w:ascii="Arial" w:hAnsi="Arial" w:cs="Arial"/>
          <w:b/>
          <w:sz w:val="24"/>
          <w:szCs w:val="24"/>
        </w:rPr>
      </w:pPr>
    </w:p>
    <w:p w:rsidR="00D15D83" w:rsidRPr="008218B2" w:rsidRDefault="00D15D83">
      <w:pPr>
        <w:rPr>
          <w:rFonts w:ascii="Arial" w:hAnsi="Arial" w:cs="Arial"/>
          <w:b/>
          <w:sz w:val="24"/>
          <w:szCs w:val="24"/>
        </w:rPr>
      </w:pPr>
    </w:p>
    <w:p w:rsidR="004B034F" w:rsidRPr="008218B2" w:rsidRDefault="004B034F">
      <w:pPr>
        <w:rPr>
          <w:rFonts w:ascii="Arial" w:hAnsi="Arial" w:cs="Arial"/>
          <w:b/>
          <w:sz w:val="24"/>
          <w:szCs w:val="24"/>
        </w:rPr>
      </w:pPr>
    </w:p>
    <w:p w:rsidR="008E2DE1" w:rsidRPr="008218B2" w:rsidRDefault="008E2DE1" w:rsidP="007F4882">
      <w:pPr>
        <w:jc w:val="both"/>
        <w:rPr>
          <w:rFonts w:ascii="Arial" w:hAnsi="Arial" w:cs="Arial"/>
          <w:b/>
          <w:sz w:val="24"/>
          <w:szCs w:val="24"/>
        </w:rPr>
      </w:pPr>
    </w:p>
    <w:p w:rsidR="004B034F" w:rsidRPr="008218B2" w:rsidRDefault="008559BF" w:rsidP="007F4882">
      <w:pPr>
        <w:jc w:val="both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Rozdział I  Podstawy prawne</w:t>
      </w:r>
    </w:p>
    <w:p w:rsidR="000E523A" w:rsidRPr="008218B2" w:rsidRDefault="008559BF" w:rsidP="000E523A">
      <w:pPr>
        <w:jc w:val="center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§ 1.</w:t>
      </w:r>
    </w:p>
    <w:p w:rsidR="004B034F" w:rsidRPr="008218B2" w:rsidRDefault="008559BF" w:rsidP="007F4882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Instrukcja inwentaryzacyjna została opracowana na podstawie  :</w:t>
      </w:r>
    </w:p>
    <w:p w:rsidR="00265AE8" w:rsidRDefault="008559BF" w:rsidP="007F48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Ustawy z dnia 29 września 1994 roku o rachunkowości</w:t>
      </w:r>
    </w:p>
    <w:p w:rsidR="004B034F" w:rsidRPr="008218B2" w:rsidRDefault="008559BF" w:rsidP="00265AE8">
      <w:pPr>
        <w:pStyle w:val="Akapitzlist"/>
        <w:ind w:left="39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( DZ.U.z 201</w:t>
      </w:r>
      <w:r w:rsidR="00134929" w:rsidRPr="008218B2">
        <w:rPr>
          <w:rFonts w:ascii="Arial" w:hAnsi="Arial" w:cs="Arial"/>
          <w:sz w:val="24"/>
          <w:szCs w:val="24"/>
        </w:rPr>
        <w:t>9</w:t>
      </w:r>
      <w:r w:rsidRPr="008218B2">
        <w:rPr>
          <w:rFonts w:ascii="Arial" w:hAnsi="Arial" w:cs="Arial"/>
          <w:sz w:val="24"/>
          <w:szCs w:val="24"/>
        </w:rPr>
        <w:t xml:space="preserve"> roku poz.3</w:t>
      </w:r>
      <w:r w:rsidR="00134929" w:rsidRPr="008218B2">
        <w:rPr>
          <w:rFonts w:ascii="Arial" w:hAnsi="Arial" w:cs="Arial"/>
          <w:sz w:val="24"/>
          <w:szCs w:val="24"/>
        </w:rPr>
        <w:t>51</w:t>
      </w:r>
      <w:r w:rsidRPr="008218B2">
        <w:rPr>
          <w:rFonts w:ascii="Arial" w:hAnsi="Arial" w:cs="Arial"/>
          <w:sz w:val="24"/>
          <w:szCs w:val="24"/>
        </w:rPr>
        <w:t xml:space="preserve"> )</w:t>
      </w:r>
    </w:p>
    <w:p w:rsidR="004B034F" w:rsidRPr="008218B2" w:rsidRDefault="008559BF" w:rsidP="007F488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Rozporządzenia Ministra  Rozwoju i Finansów z dnia 13.09.2017 roku w sprawie szczególnych zasad rachunkowości oraz planu kont dla budżetu państwa ,budżetów jednostek samorządu terytorialnego, jednostek budżetowych ,samorządowych</w:t>
      </w:r>
      <w:r w:rsidRPr="008218B2">
        <w:rPr>
          <w:rFonts w:ascii="Arial" w:hAnsi="Arial" w:cs="Arial"/>
          <w:b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>zakładów budżetowych, państwowy funduszy celowych oraz państwowych jednostek budżetowych mających siedzibę poza granicami Rzeczpospolitej Polskiej ( Dz.U. z 2017 roku poz. 1911 )</w:t>
      </w:r>
    </w:p>
    <w:p w:rsidR="004B034F" w:rsidRPr="008218B2" w:rsidRDefault="004B034F" w:rsidP="007F4882">
      <w:pPr>
        <w:pStyle w:val="Akapitzlist"/>
        <w:ind w:left="39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8559BF" w:rsidP="007F4882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Rozdział II  Wstęp </w:t>
      </w:r>
    </w:p>
    <w:p w:rsidR="004B034F" w:rsidRPr="008218B2" w:rsidRDefault="004B034F" w:rsidP="007F488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0E523A" w:rsidRPr="008218B2" w:rsidRDefault="008559BF" w:rsidP="000E523A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§</w:t>
      </w:r>
      <w:r w:rsidR="00526AEE" w:rsidRPr="008218B2">
        <w:rPr>
          <w:rFonts w:ascii="Arial" w:hAnsi="Arial" w:cs="Arial"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>1.</w:t>
      </w:r>
    </w:p>
    <w:p w:rsidR="004B034F" w:rsidRPr="008218B2" w:rsidRDefault="000E523A" w:rsidP="007F488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1. </w:t>
      </w:r>
      <w:r w:rsidR="008559BF" w:rsidRPr="008218B2">
        <w:rPr>
          <w:rFonts w:ascii="Arial" w:hAnsi="Arial" w:cs="Arial"/>
          <w:sz w:val="24"/>
          <w:szCs w:val="24"/>
        </w:rPr>
        <w:t>Instrukcja inwentaryzacyjna zwana dalej instrukcją określa zasady przeprowadzania i rozliczania inwentaryzacji majątku</w:t>
      </w:r>
      <w:r w:rsidR="00EE0AED" w:rsidRPr="008218B2">
        <w:rPr>
          <w:rFonts w:ascii="Arial" w:hAnsi="Arial" w:cs="Arial"/>
          <w:sz w:val="24"/>
          <w:szCs w:val="24"/>
        </w:rPr>
        <w:t xml:space="preserve"> </w:t>
      </w:r>
      <w:r w:rsidR="008218B2">
        <w:rPr>
          <w:rFonts w:ascii="Arial" w:hAnsi="Arial" w:cs="Arial"/>
          <w:sz w:val="24"/>
          <w:szCs w:val="24"/>
        </w:rPr>
        <w:t>DDSW</w:t>
      </w:r>
      <w:r w:rsidR="008559BF" w:rsidRPr="008218B2">
        <w:rPr>
          <w:rFonts w:ascii="Arial" w:hAnsi="Arial" w:cs="Arial"/>
          <w:sz w:val="24"/>
          <w:szCs w:val="24"/>
        </w:rPr>
        <w:t xml:space="preserve"> w Sławkowie, w oparciu o art.26-27 ustawy o rachunkowości.</w:t>
      </w:r>
    </w:p>
    <w:p w:rsidR="00134929" w:rsidRPr="008218B2" w:rsidRDefault="004F2A9D" w:rsidP="007F4882">
      <w:pPr>
        <w:ind w:left="3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2. I</w:t>
      </w:r>
      <w:r w:rsidR="00BB20F5" w:rsidRPr="008218B2">
        <w:rPr>
          <w:rFonts w:ascii="Arial" w:hAnsi="Arial" w:cs="Arial"/>
          <w:sz w:val="24"/>
          <w:szCs w:val="24"/>
        </w:rPr>
        <w:t>nwentaryzacje  przeprowadza się na podstawie zarząd</w:t>
      </w:r>
      <w:r w:rsidR="00EE0AED" w:rsidRPr="008218B2">
        <w:rPr>
          <w:rFonts w:ascii="Arial" w:hAnsi="Arial" w:cs="Arial"/>
          <w:sz w:val="24"/>
          <w:szCs w:val="24"/>
        </w:rPr>
        <w:t>zenia</w:t>
      </w:r>
      <w:r w:rsidR="00274F56" w:rsidRPr="008218B2">
        <w:rPr>
          <w:rFonts w:ascii="Arial" w:hAnsi="Arial" w:cs="Arial"/>
          <w:sz w:val="24"/>
          <w:szCs w:val="24"/>
        </w:rPr>
        <w:t xml:space="preserve"> wydanego przez</w:t>
      </w:r>
      <w:r w:rsidR="00EE0AED" w:rsidRPr="008218B2">
        <w:rPr>
          <w:rFonts w:ascii="Arial" w:hAnsi="Arial" w:cs="Arial"/>
          <w:sz w:val="24"/>
          <w:szCs w:val="24"/>
        </w:rPr>
        <w:t xml:space="preserve"> Kierownik</w:t>
      </w:r>
      <w:r w:rsidR="00134929" w:rsidRPr="008218B2">
        <w:rPr>
          <w:rFonts w:ascii="Arial" w:hAnsi="Arial" w:cs="Arial"/>
          <w:sz w:val="24"/>
          <w:szCs w:val="24"/>
        </w:rPr>
        <w:t>a</w:t>
      </w:r>
      <w:r w:rsidR="00EE0AED" w:rsidRPr="008218B2">
        <w:rPr>
          <w:rFonts w:ascii="Arial" w:hAnsi="Arial" w:cs="Arial"/>
          <w:sz w:val="24"/>
          <w:szCs w:val="24"/>
        </w:rPr>
        <w:t xml:space="preserve"> </w:t>
      </w:r>
      <w:r w:rsidR="008218B2">
        <w:rPr>
          <w:rFonts w:ascii="Arial" w:hAnsi="Arial" w:cs="Arial"/>
          <w:sz w:val="24"/>
          <w:szCs w:val="24"/>
        </w:rPr>
        <w:t>DDSW</w:t>
      </w:r>
      <w:r w:rsidR="00977DEE" w:rsidRPr="008218B2">
        <w:rPr>
          <w:rFonts w:ascii="Arial" w:hAnsi="Arial" w:cs="Arial"/>
          <w:sz w:val="24"/>
          <w:szCs w:val="24"/>
        </w:rPr>
        <w:t xml:space="preserve"> (wzoru zarządzenia nie określono)</w:t>
      </w:r>
      <w:r w:rsidR="00BB20F5" w:rsidRPr="008218B2">
        <w:rPr>
          <w:rFonts w:ascii="Arial" w:hAnsi="Arial" w:cs="Arial"/>
          <w:sz w:val="24"/>
          <w:szCs w:val="24"/>
        </w:rPr>
        <w:t xml:space="preserve"> </w:t>
      </w:r>
      <w:r w:rsidR="00134929" w:rsidRPr="008218B2">
        <w:rPr>
          <w:rFonts w:ascii="Arial" w:hAnsi="Arial" w:cs="Arial"/>
          <w:sz w:val="24"/>
          <w:szCs w:val="24"/>
        </w:rPr>
        <w:t>wydanego na wniosek Głównego księgowego. Wydane zarządzenie w sprawie</w:t>
      </w:r>
      <w:r w:rsidR="00274F56" w:rsidRPr="008218B2">
        <w:rPr>
          <w:rFonts w:ascii="Arial" w:hAnsi="Arial" w:cs="Arial"/>
          <w:sz w:val="24"/>
          <w:szCs w:val="24"/>
        </w:rPr>
        <w:t xml:space="preserve">, </w:t>
      </w:r>
      <w:r w:rsidR="00134929" w:rsidRPr="008218B2">
        <w:rPr>
          <w:rFonts w:ascii="Arial" w:hAnsi="Arial" w:cs="Arial"/>
          <w:sz w:val="24"/>
          <w:szCs w:val="24"/>
        </w:rPr>
        <w:t xml:space="preserve">przeprowadzenia inwentaryzacji winno </w:t>
      </w:r>
      <w:r w:rsidRPr="008218B2">
        <w:rPr>
          <w:rFonts w:ascii="Arial" w:hAnsi="Arial" w:cs="Arial"/>
          <w:sz w:val="24"/>
          <w:szCs w:val="24"/>
        </w:rPr>
        <w:t>określać :</w:t>
      </w:r>
    </w:p>
    <w:p w:rsidR="00274F56" w:rsidRPr="008218B2" w:rsidRDefault="00274F56" w:rsidP="00274F56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rodzaj inwentaryzacji,</w:t>
      </w:r>
    </w:p>
    <w:p w:rsidR="00134929" w:rsidRPr="008218B2" w:rsidRDefault="00134929" w:rsidP="00134929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rodzaju składników, które będą inwentaryzowane,</w:t>
      </w:r>
    </w:p>
    <w:p w:rsidR="00134929" w:rsidRPr="008218B2" w:rsidRDefault="00274F56" w:rsidP="00134929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m</w:t>
      </w:r>
      <w:r w:rsidR="00134929" w:rsidRPr="008218B2">
        <w:rPr>
          <w:rFonts w:ascii="Arial" w:hAnsi="Arial" w:cs="Arial"/>
          <w:sz w:val="24"/>
          <w:szCs w:val="24"/>
        </w:rPr>
        <w:t>etodę inwentaryzacji,</w:t>
      </w:r>
    </w:p>
    <w:p w:rsidR="00134929" w:rsidRPr="008218B2" w:rsidRDefault="00274F56" w:rsidP="00134929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t</w:t>
      </w:r>
      <w:r w:rsidR="00134929" w:rsidRPr="008218B2">
        <w:rPr>
          <w:rFonts w:ascii="Arial" w:hAnsi="Arial" w:cs="Arial"/>
          <w:sz w:val="24"/>
          <w:szCs w:val="24"/>
        </w:rPr>
        <w:t>ermin przeprowadzenia inwentaryzacji,</w:t>
      </w:r>
    </w:p>
    <w:p w:rsidR="00134929" w:rsidRPr="008218B2" w:rsidRDefault="00274F56" w:rsidP="00134929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d</w:t>
      </w:r>
      <w:r w:rsidR="00134929" w:rsidRPr="008218B2">
        <w:rPr>
          <w:rFonts w:ascii="Arial" w:hAnsi="Arial" w:cs="Arial"/>
          <w:sz w:val="24"/>
          <w:szCs w:val="24"/>
        </w:rPr>
        <w:t>zień, na który dokonuje się inwentaryzacji,</w:t>
      </w:r>
    </w:p>
    <w:p w:rsidR="00274F56" w:rsidRPr="008218B2" w:rsidRDefault="00274F56" w:rsidP="00274F56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s</w:t>
      </w:r>
      <w:r w:rsidR="00134929" w:rsidRPr="008218B2">
        <w:rPr>
          <w:rFonts w:ascii="Arial" w:hAnsi="Arial" w:cs="Arial"/>
          <w:sz w:val="24"/>
          <w:szCs w:val="24"/>
        </w:rPr>
        <w:t>kład komisji inwentaryzacyjnej</w:t>
      </w:r>
      <w:r w:rsidRPr="008218B2">
        <w:rPr>
          <w:rFonts w:ascii="Arial" w:hAnsi="Arial" w:cs="Arial"/>
          <w:sz w:val="24"/>
          <w:szCs w:val="24"/>
        </w:rPr>
        <w:t>, jej przewodniczącego  i ewentualnie</w:t>
      </w:r>
      <w:r w:rsidR="004F2A9D" w:rsidRPr="008218B2">
        <w:rPr>
          <w:rFonts w:ascii="Arial" w:hAnsi="Arial" w:cs="Arial"/>
          <w:sz w:val="24"/>
          <w:szCs w:val="24"/>
        </w:rPr>
        <w:t xml:space="preserve"> skład</w:t>
      </w:r>
      <w:r w:rsidRPr="008218B2">
        <w:rPr>
          <w:rFonts w:ascii="Arial" w:hAnsi="Arial" w:cs="Arial"/>
          <w:sz w:val="24"/>
          <w:szCs w:val="24"/>
        </w:rPr>
        <w:t xml:space="preserve"> zespołów spisowych </w:t>
      </w:r>
    </w:p>
    <w:p w:rsidR="00BB20F5" w:rsidRPr="008218B2" w:rsidRDefault="00BB20F5" w:rsidP="007F4882">
      <w:pPr>
        <w:ind w:left="3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3. W skład komisji inwentaryzacyjnej nie może wchodzić </w:t>
      </w:r>
      <w:r w:rsidR="00D91FB6" w:rsidRPr="008218B2">
        <w:rPr>
          <w:rFonts w:ascii="Arial" w:hAnsi="Arial" w:cs="Arial"/>
          <w:sz w:val="24"/>
          <w:szCs w:val="24"/>
        </w:rPr>
        <w:t xml:space="preserve"> </w:t>
      </w:r>
      <w:r w:rsidR="008218B2">
        <w:rPr>
          <w:rFonts w:ascii="Arial" w:hAnsi="Arial" w:cs="Arial"/>
          <w:sz w:val="24"/>
          <w:szCs w:val="24"/>
        </w:rPr>
        <w:t xml:space="preserve">Kierownik jako osoba </w:t>
      </w:r>
      <w:r w:rsidR="000E523A" w:rsidRPr="008218B2">
        <w:rPr>
          <w:rFonts w:ascii="Arial" w:hAnsi="Arial" w:cs="Arial"/>
          <w:sz w:val="24"/>
          <w:szCs w:val="24"/>
        </w:rPr>
        <w:t xml:space="preserve"> </w:t>
      </w:r>
      <w:r w:rsidR="008218B2">
        <w:rPr>
          <w:rFonts w:ascii="Arial" w:hAnsi="Arial" w:cs="Arial"/>
          <w:sz w:val="24"/>
          <w:szCs w:val="24"/>
        </w:rPr>
        <w:t>materialnie odpowiedzialna za mienie DDSW.</w:t>
      </w:r>
    </w:p>
    <w:p w:rsidR="004B034F" w:rsidRPr="008218B2" w:rsidRDefault="004B034F">
      <w:pPr>
        <w:pStyle w:val="Akapitzlist"/>
        <w:ind w:left="0"/>
        <w:rPr>
          <w:rFonts w:ascii="Arial" w:hAnsi="Arial" w:cs="Arial"/>
          <w:sz w:val="24"/>
          <w:szCs w:val="24"/>
        </w:rPr>
      </w:pPr>
    </w:p>
    <w:p w:rsidR="004B034F" w:rsidRPr="008218B2" w:rsidRDefault="008559BF" w:rsidP="007F4882">
      <w:pPr>
        <w:pStyle w:val="Akapitzlist"/>
        <w:ind w:left="0"/>
        <w:jc w:val="both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Rozdział III   Cele</w:t>
      </w:r>
      <w:r w:rsidR="004F2A9D" w:rsidRPr="008218B2">
        <w:rPr>
          <w:rFonts w:ascii="Arial" w:hAnsi="Arial" w:cs="Arial"/>
          <w:b/>
          <w:sz w:val="24"/>
          <w:szCs w:val="24"/>
        </w:rPr>
        <w:t xml:space="preserve"> i przedmiot </w:t>
      </w:r>
      <w:r w:rsidRPr="008218B2">
        <w:rPr>
          <w:rFonts w:ascii="Arial" w:hAnsi="Arial" w:cs="Arial"/>
          <w:b/>
          <w:sz w:val="24"/>
          <w:szCs w:val="24"/>
        </w:rPr>
        <w:t xml:space="preserve"> przeprowadzania inwentaryzacji </w:t>
      </w:r>
    </w:p>
    <w:p w:rsidR="004B034F" w:rsidRPr="008218B2" w:rsidRDefault="004B034F" w:rsidP="007F488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:rsidR="000E523A" w:rsidRPr="008218B2" w:rsidRDefault="008559BF" w:rsidP="000E523A">
      <w:pPr>
        <w:pStyle w:val="Akapitzlist"/>
        <w:ind w:left="0"/>
        <w:jc w:val="center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lastRenderedPageBreak/>
        <w:t>§1.</w:t>
      </w:r>
    </w:p>
    <w:p w:rsidR="004B034F" w:rsidRPr="008218B2" w:rsidRDefault="008559BF" w:rsidP="007F488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1. Przedmiotem inwentaryzacji jest całość składników majątkowych</w:t>
      </w:r>
      <w:r w:rsidR="00EE0AED" w:rsidRPr="008218B2">
        <w:rPr>
          <w:rFonts w:ascii="Arial" w:hAnsi="Arial" w:cs="Arial"/>
          <w:sz w:val="24"/>
          <w:szCs w:val="24"/>
        </w:rPr>
        <w:t xml:space="preserve"> zn</w:t>
      </w:r>
      <w:r w:rsidR="008218B2">
        <w:rPr>
          <w:rFonts w:ascii="Arial" w:hAnsi="Arial" w:cs="Arial"/>
          <w:sz w:val="24"/>
          <w:szCs w:val="24"/>
        </w:rPr>
        <w:t>ajdujących się w dyspozycji DDSW</w:t>
      </w:r>
      <w:r w:rsidR="004F2A9D" w:rsidRPr="008218B2">
        <w:rPr>
          <w:rFonts w:ascii="Arial" w:hAnsi="Arial" w:cs="Arial"/>
          <w:sz w:val="24"/>
          <w:szCs w:val="24"/>
        </w:rPr>
        <w:t xml:space="preserve"> w Sławkowie a w szczególności :</w:t>
      </w:r>
    </w:p>
    <w:p w:rsidR="004F2A9D" w:rsidRPr="008218B2" w:rsidRDefault="004F2A9D" w:rsidP="008218B2">
      <w:pPr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1) rzeczowe składniki aktywów trwałych , do których zalicza się :</w:t>
      </w:r>
    </w:p>
    <w:p w:rsidR="004F2A9D" w:rsidRPr="008218B2" w:rsidRDefault="004F2A9D" w:rsidP="008218B2">
      <w:pPr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- środki trwałe,</w:t>
      </w:r>
    </w:p>
    <w:p w:rsidR="004F2A9D" w:rsidRPr="008218B2" w:rsidRDefault="004F2A9D" w:rsidP="008218B2">
      <w:pPr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-środki trwałe w budowie,</w:t>
      </w:r>
    </w:p>
    <w:p w:rsidR="004F2A9D" w:rsidRPr="008218B2" w:rsidRDefault="004F2A9D" w:rsidP="008218B2">
      <w:pPr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2) wartości niematerialne i prawne,</w:t>
      </w:r>
    </w:p>
    <w:p w:rsidR="004F2A9D" w:rsidRPr="008218B2" w:rsidRDefault="004F2A9D" w:rsidP="008218B2">
      <w:pPr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3) rzeczowe składniki majątku obrotowego,</w:t>
      </w:r>
    </w:p>
    <w:p w:rsidR="004F2A9D" w:rsidRPr="008218B2" w:rsidRDefault="004F2A9D" w:rsidP="008218B2">
      <w:pPr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4) aktywa finansowe</w:t>
      </w:r>
    </w:p>
    <w:p w:rsidR="004F2A9D" w:rsidRPr="008218B2" w:rsidRDefault="004F2A9D" w:rsidP="008218B2">
      <w:pPr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5) należności i zobowiązania ,</w:t>
      </w:r>
    </w:p>
    <w:p w:rsidR="004F2A9D" w:rsidRPr="008218B2" w:rsidRDefault="004F2A9D" w:rsidP="008218B2">
      <w:pPr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6) pozostałe aktywa i pasywa,</w:t>
      </w:r>
    </w:p>
    <w:p w:rsidR="004F2A9D" w:rsidRPr="008218B2" w:rsidRDefault="004F2A9D" w:rsidP="008218B2">
      <w:pPr>
        <w:rPr>
          <w:rFonts w:ascii="Arial" w:hAnsi="Arial" w:cs="Arial"/>
          <w:sz w:val="24"/>
          <w:szCs w:val="24"/>
        </w:rPr>
      </w:pPr>
    </w:p>
    <w:p w:rsidR="004B034F" w:rsidRPr="008218B2" w:rsidRDefault="000E523A" w:rsidP="000E523A">
      <w:p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2. </w:t>
      </w:r>
      <w:r w:rsidR="008559BF" w:rsidRPr="008218B2">
        <w:rPr>
          <w:rFonts w:ascii="Arial" w:hAnsi="Arial" w:cs="Arial"/>
          <w:sz w:val="24"/>
          <w:szCs w:val="24"/>
        </w:rPr>
        <w:t xml:space="preserve">Zasadniczym celem inwentaryzacji jest </w:t>
      </w:r>
      <w:r w:rsidRPr="008218B2">
        <w:rPr>
          <w:rFonts w:ascii="Arial" w:hAnsi="Arial" w:cs="Arial"/>
          <w:sz w:val="24"/>
          <w:szCs w:val="24"/>
        </w:rPr>
        <w:t>u</w:t>
      </w:r>
      <w:r w:rsidR="008559BF" w:rsidRPr="008218B2">
        <w:rPr>
          <w:rFonts w:ascii="Arial" w:hAnsi="Arial" w:cs="Arial"/>
          <w:sz w:val="24"/>
          <w:szCs w:val="24"/>
        </w:rPr>
        <w:t>stalenie faktycznego stanu akty</w:t>
      </w:r>
      <w:r w:rsidR="00BD6503" w:rsidRPr="008218B2">
        <w:rPr>
          <w:rFonts w:ascii="Arial" w:hAnsi="Arial" w:cs="Arial"/>
          <w:sz w:val="24"/>
          <w:szCs w:val="24"/>
        </w:rPr>
        <w:t>w</w:t>
      </w:r>
      <w:r w:rsidR="008559BF" w:rsidRPr="008218B2">
        <w:rPr>
          <w:rFonts w:ascii="Arial" w:hAnsi="Arial" w:cs="Arial"/>
          <w:sz w:val="24"/>
          <w:szCs w:val="24"/>
        </w:rPr>
        <w:t>ów i pasywów i na tej podstawie</w:t>
      </w:r>
      <w:r w:rsidR="00D91FB6" w:rsidRPr="008218B2">
        <w:rPr>
          <w:rFonts w:ascii="Arial" w:hAnsi="Arial" w:cs="Arial"/>
          <w:sz w:val="24"/>
          <w:szCs w:val="24"/>
        </w:rPr>
        <w:t>:</w:t>
      </w:r>
    </w:p>
    <w:p w:rsidR="004B034F" w:rsidRPr="008218B2" w:rsidRDefault="00D91FB6" w:rsidP="007F488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p</w:t>
      </w:r>
      <w:r w:rsidR="008559BF" w:rsidRPr="008218B2">
        <w:rPr>
          <w:rFonts w:ascii="Arial" w:hAnsi="Arial" w:cs="Arial"/>
          <w:sz w:val="24"/>
          <w:szCs w:val="24"/>
        </w:rPr>
        <w:t>orównanie stanu rzeczywistego ze stanem ewidencyjnym ,</w:t>
      </w:r>
    </w:p>
    <w:p w:rsidR="004B034F" w:rsidRPr="008218B2" w:rsidRDefault="00D91FB6" w:rsidP="007F488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d</w:t>
      </w:r>
      <w:r w:rsidR="008559BF" w:rsidRPr="008218B2">
        <w:rPr>
          <w:rFonts w:ascii="Arial" w:hAnsi="Arial" w:cs="Arial"/>
          <w:sz w:val="24"/>
          <w:szCs w:val="24"/>
        </w:rPr>
        <w:t>oprowadzenie danych wynikających z ksiąg rachunkowych do zgodności ze stanem rzeczywistym,</w:t>
      </w:r>
    </w:p>
    <w:p w:rsidR="004B034F" w:rsidRPr="008218B2" w:rsidRDefault="00D91FB6" w:rsidP="007F488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z</w:t>
      </w:r>
      <w:r w:rsidR="008559BF" w:rsidRPr="008218B2">
        <w:rPr>
          <w:rFonts w:ascii="Arial" w:hAnsi="Arial" w:cs="Arial"/>
          <w:sz w:val="24"/>
          <w:szCs w:val="24"/>
        </w:rPr>
        <w:t>apewnienie rzetelności informacji ekonomicznych ,</w:t>
      </w:r>
    </w:p>
    <w:p w:rsidR="004B034F" w:rsidRPr="008218B2" w:rsidRDefault="00D91FB6" w:rsidP="007F488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</w:t>
      </w:r>
      <w:r w:rsidR="008559BF" w:rsidRPr="008218B2">
        <w:rPr>
          <w:rFonts w:ascii="Arial" w:hAnsi="Arial" w:cs="Arial"/>
          <w:sz w:val="24"/>
          <w:szCs w:val="24"/>
        </w:rPr>
        <w:t>yjaśnienie i rozliczenie różnic inwentaryzacyjnych,</w:t>
      </w:r>
    </w:p>
    <w:p w:rsidR="004B034F" w:rsidRPr="008218B2" w:rsidRDefault="00D91FB6" w:rsidP="007F488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</w:t>
      </w:r>
      <w:r w:rsidR="008559BF" w:rsidRPr="008218B2">
        <w:rPr>
          <w:rFonts w:ascii="Arial" w:hAnsi="Arial" w:cs="Arial"/>
          <w:sz w:val="24"/>
          <w:szCs w:val="24"/>
        </w:rPr>
        <w:t>ozliczenie osób materialnie odpowiedzialnych za powierzone mienie ,</w:t>
      </w:r>
    </w:p>
    <w:p w:rsidR="004B034F" w:rsidRPr="008218B2" w:rsidRDefault="00D91FB6" w:rsidP="007F488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d</w:t>
      </w:r>
      <w:r w:rsidR="008559BF" w:rsidRPr="008218B2">
        <w:rPr>
          <w:rFonts w:ascii="Arial" w:hAnsi="Arial" w:cs="Arial"/>
          <w:sz w:val="24"/>
          <w:szCs w:val="24"/>
        </w:rPr>
        <w:t>okonanie oceny gospodarczej składników majątku w celu ich odpowiedniego zagospodarowania lub urealnienia wyceny ,</w:t>
      </w:r>
    </w:p>
    <w:p w:rsidR="004B034F" w:rsidRPr="008218B2" w:rsidRDefault="00D91FB6" w:rsidP="007F488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s</w:t>
      </w:r>
      <w:r w:rsidR="008559BF" w:rsidRPr="008218B2">
        <w:rPr>
          <w:rFonts w:ascii="Arial" w:hAnsi="Arial" w:cs="Arial"/>
          <w:sz w:val="24"/>
          <w:szCs w:val="24"/>
        </w:rPr>
        <w:t>tworzenie warunków usprawnienia gospodarki majątkiem przez przeciwdziałanie ujawnionym przejawom marnotrawstwa i niegospodarności</w:t>
      </w:r>
      <w:r w:rsidRPr="008218B2">
        <w:rPr>
          <w:rFonts w:ascii="Arial" w:hAnsi="Arial" w:cs="Arial"/>
          <w:sz w:val="24"/>
          <w:szCs w:val="24"/>
        </w:rPr>
        <w:t>.</w:t>
      </w:r>
    </w:p>
    <w:p w:rsidR="00C96A1E" w:rsidRPr="008218B2" w:rsidRDefault="00C96A1E" w:rsidP="00C96A1E">
      <w:pPr>
        <w:pStyle w:val="Akapitzlist"/>
        <w:ind w:left="75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pStyle w:val="Akapitzlist"/>
        <w:ind w:left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Rozdział  IV   </w:t>
      </w:r>
      <w:r w:rsidR="00D668C4" w:rsidRPr="008218B2">
        <w:rPr>
          <w:rFonts w:ascii="Arial" w:hAnsi="Arial" w:cs="Arial"/>
          <w:b/>
          <w:sz w:val="24"/>
          <w:szCs w:val="24"/>
        </w:rPr>
        <w:t>Sposoby przeprowadzania inwentaryzacji</w:t>
      </w:r>
    </w:p>
    <w:p w:rsidR="000E523A" w:rsidRPr="008218B2" w:rsidRDefault="00D668C4" w:rsidP="000E523A">
      <w:pPr>
        <w:suppressAutoHyphens w:val="0"/>
        <w:contextualSpacing/>
        <w:jc w:val="center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§1.</w:t>
      </w:r>
    </w:p>
    <w:p w:rsidR="00D668C4" w:rsidRPr="008218B2" w:rsidRDefault="00D668C4" w:rsidP="002E1F16">
      <w:pPr>
        <w:suppressAutoHyphens w:val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1 Inwentaryzacje aktywów i pasywów przeprowadza się za pomocą następujących metod :</w:t>
      </w:r>
    </w:p>
    <w:p w:rsidR="00D668C4" w:rsidRPr="008218B2" w:rsidRDefault="00D668C4" w:rsidP="00843531">
      <w:pPr>
        <w:numPr>
          <w:ilvl w:val="0"/>
          <w:numId w:val="15"/>
        </w:numPr>
        <w:suppressAutoHyphens w:val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spisu z natury,</w:t>
      </w:r>
    </w:p>
    <w:p w:rsidR="00D668C4" w:rsidRPr="008218B2" w:rsidRDefault="00D668C4" w:rsidP="00843531">
      <w:pPr>
        <w:numPr>
          <w:ilvl w:val="0"/>
          <w:numId w:val="15"/>
        </w:numPr>
        <w:suppressAutoHyphens w:val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uzgodnienia i potwierdzenia sald,</w:t>
      </w:r>
    </w:p>
    <w:p w:rsidR="00D668C4" w:rsidRPr="008218B2" w:rsidRDefault="00D668C4" w:rsidP="00843531">
      <w:pPr>
        <w:numPr>
          <w:ilvl w:val="0"/>
          <w:numId w:val="15"/>
        </w:numPr>
        <w:suppressAutoHyphens w:val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porównania stanów wynikających z ksiąg rachunkowych z danymi wynikającymi z odpowiednich dokumentów </w:t>
      </w:r>
      <w:r w:rsidR="00D91FB6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źródłowych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i ich weryfikacji ,</w:t>
      </w:r>
    </w:p>
    <w:p w:rsidR="00D668C4" w:rsidRPr="008218B2" w:rsidRDefault="00D91FB6" w:rsidP="002E1F16">
      <w:pPr>
        <w:suppressAutoHyphens w:val="0"/>
        <w:ind w:left="3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2. </w:t>
      </w:r>
      <w:r w:rsidR="00D668C4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Poszczególnym składnikom majątku podporządkowana jest ściśle o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kreślona metoda inwentaryzacji.</w:t>
      </w:r>
    </w:p>
    <w:p w:rsidR="00D668C4" w:rsidRPr="008218B2" w:rsidRDefault="00D668C4" w:rsidP="002E1F16">
      <w:pPr>
        <w:suppressAutoHyphens w:val="0"/>
        <w:ind w:left="39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</w:p>
    <w:p w:rsidR="00D668C4" w:rsidRPr="008218B2" w:rsidRDefault="00D91FB6" w:rsidP="002E1F16">
      <w:pPr>
        <w:suppressAutoHyphens w:val="0"/>
        <w:jc w:val="both"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lastRenderedPageBreak/>
        <w:t xml:space="preserve">1) </w:t>
      </w:r>
      <w:r w:rsidR="00D668C4"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W drodze spisu z natury inwentaryzuje się :</w:t>
      </w:r>
    </w:p>
    <w:p w:rsidR="00D91FB6" w:rsidRPr="008218B2" w:rsidRDefault="00D668C4" w:rsidP="00843531">
      <w:pPr>
        <w:pStyle w:val="Akapitzlist"/>
        <w:numPr>
          <w:ilvl w:val="0"/>
          <w:numId w:val="18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aktywa pieniężne i czeki znajdujące się  w kasie,</w:t>
      </w:r>
    </w:p>
    <w:p w:rsidR="00D668C4" w:rsidRPr="008218B2" w:rsidRDefault="00D668C4" w:rsidP="00843531">
      <w:pPr>
        <w:pStyle w:val="Akapitzlist"/>
        <w:numPr>
          <w:ilvl w:val="0"/>
          <w:numId w:val="18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papiery wartościowe i druki ścisłego zarachowania,</w:t>
      </w:r>
    </w:p>
    <w:p w:rsidR="00D91FB6" w:rsidRPr="008218B2" w:rsidRDefault="00D668C4" w:rsidP="00843531">
      <w:pPr>
        <w:pStyle w:val="Akapitzlist"/>
        <w:numPr>
          <w:ilvl w:val="0"/>
          <w:numId w:val="18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rzeczowe składniki aktywów</w:t>
      </w:r>
      <w:r w:rsidR="002E1F16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obrotowych: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materiały, środki trwałe własne i obce</w:t>
      </w:r>
      <w:r w:rsidR="002E1F16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(z wyjątkiem tych do których</w:t>
      </w:r>
      <w:r w:rsidR="002E1F16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dostęp jest utrudniony, gruntów) nieruchomości zaliczane do inwestycji,</w:t>
      </w:r>
    </w:p>
    <w:p w:rsidR="00D668C4" w:rsidRPr="008218B2" w:rsidRDefault="00D668C4" w:rsidP="00843531">
      <w:pPr>
        <w:pStyle w:val="Akapitzlist"/>
        <w:numPr>
          <w:ilvl w:val="0"/>
          <w:numId w:val="18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maszyny i urządzenia wchodzące w skład środków trwałych w budowie,</w:t>
      </w:r>
    </w:p>
    <w:p w:rsidR="00D668C4" w:rsidRPr="008218B2" w:rsidRDefault="00D668C4" w:rsidP="00843531">
      <w:pPr>
        <w:pStyle w:val="Akapitzlist"/>
        <w:numPr>
          <w:ilvl w:val="0"/>
          <w:numId w:val="18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obce składniki majątkowe</w:t>
      </w:r>
      <w:r w:rsidR="0099446B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znajdujące się w DDSW</w:t>
      </w:r>
      <w:r w:rsidR="00EE0AED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w Sławkowie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a  będące własnością innych jednostek,</w:t>
      </w:r>
    </w:p>
    <w:p w:rsidR="00D668C4" w:rsidRPr="008218B2" w:rsidRDefault="00D668C4" w:rsidP="002E1F16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</w:p>
    <w:p w:rsidR="00D668C4" w:rsidRPr="008218B2" w:rsidRDefault="00D668C4" w:rsidP="00F9765A">
      <w:pPr>
        <w:suppressAutoHyphens w:val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2</w:t>
      </w: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) </w:t>
      </w:r>
      <w:r w:rsidR="00D91FB6"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D</w:t>
      </w: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rogą otrzymania od banków i uzyskania od kontrahentów potwierdzeń prawidłowości wykazanego w księgach rachunkowych jednostki</w:t>
      </w:r>
      <w:r w:rsidR="00D91FB6"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 </w:t>
      </w: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(metoda potwierdzenia salda) stanu oraz wyjaśnienia i rozliczenia ewentualnych różnic inwentaryzuje się</w:t>
      </w:r>
    </w:p>
    <w:p w:rsidR="00D668C4" w:rsidRPr="008218B2" w:rsidRDefault="00D668C4" w:rsidP="00843531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aktywa finansowe zgro</w:t>
      </w:r>
      <w:r w:rsidR="000E523A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madzone na rachunkach bankowych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,</w:t>
      </w:r>
      <w:r w:rsidR="000E523A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papiery wartościowe w formie zdematerializowanej ,</w:t>
      </w:r>
    </w:p>
    <w:p w:rsidR="00D668C4" w:rsidRPr="008218B2" w:rsidRDefault="00D668C4" w:rsidP="00843531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należności z wyjątkiem: należności spornych i wątpliwych, od osób nieprowadzących ksiąg rachunkowych i należności z tytułu publiczno-prawnych,</w:t>
      </w:r>
    </w:p>
    <w:p w:rsidR="00D668C4" w:rsidRPr="008218B2" w:rsidRDefault="00D668C4" w:rsidP="00843531">
      <w:pPr>
        <w:pStyle w:val="Akapitzlist"/>
        <w:numPr>
          <w:ilvl w:val="0"/>
          <w:numId w:val="19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powierzone kontrahentom własne składniki aktywów</w:t>
      </w:r>
      <w:r w:rsidR="000E523A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.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</w:p>
    <w:p w:rsidR="00D668C4" w:rsidRPr="008218B2" w:rsidRDefault="00D668C4" w:rsidP="00F9765A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</w:p>
    <w:p w:rsidR="00D668C4" w:rsidRPr="008218B2" w:rsidRDefault="00D668C4" w:rsidP="00F9765A">
      <w:pPr>
        <w:suppressAutoHyphens w:val="0"/>
        <w:jc w:val="both"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3) </w:t>
      </w:r>
      <w:r w:rsidR="002E1F16"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W</w:t>
      </w: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 drodze porównania danych ksiąg rachunkowych z odpowiednimi dokumentami i weryfikacji  wartości tych składników inwentaryzuje się stany następujących aktywów i pasywów :</w:t>
      </w:r>
    </w:p>
    <w:p w:rsidR="00D668C4" w:rsidRPr="008218B2" w:rsidRDefault="00D668C4" w:rsidP="00843531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środki trwałe do których dostęp jest utrudniony,</w:t>
      </w:r>
      <w:r w:rsidR="002E1F16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grunty i prawa zakwalifikowane do nieruchomości,</w:t>
      </w:r>
    </w:p>
    <w:p w:rsidR="00D668C4" w:rsidRPr="008218B2" w:rsidRDefault="00D668C4" w:rsidP="00843531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wartości niematerialne i prawne,</w:t>
      </w:r>
    </w:p>
    <w:p w:rsidR="00D668C4" w:rsidRPr="008218B2" w:rsidRDefault="00D668C4" w:rsidP="00843531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należności sporne i wątpliwe,</w:t>
      </w:r>
    </w:p>
    <w:p w:rsidR="00D668C4" w:rsidRPr="008218B2" w:rsidRDefault="00D668C4" w:rsidP="00843531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należności i zobowiązania wobec osób niep</w:t>
      </w:r>
      <w:r w:rsidR="00EE0AED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rowadzących ksiąg rachunkowych</w:t>
      </w:r>
      <w:r w:rsidR="002E1F16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,</w:t>
      </w:r>
    </w:p>
    <w:p w:rsidR="00D668C4" w:rsidRPr="008218B2" w:rsidRDefault="00D668C4" w:rsidP="00843531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rozrachunki z pracownikami,</w:t>
      </w:r>
    </w:p>
    <w:p w:rsidR="00D668C4" w:rsidRPr="008218B2" w:rsidRDefault="00D668C4" w:rsidP="00843531">
      <w:pPr>
        <w:pStyle w:val="Akapitzlist"/>
        <w:numPr>
          <w:ilvl w:val="0"/>
          <w:numId w:val="20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pozostałe aktywa i pasywa jeżeli przeprowadzenie ich spisu z natury lub uzgodnienie z przyczyn uzasadnionych nie jest możliwe</w:t>
      </w:r>
      <w:r w:rsidR="002E1F16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.</w:t>
      </w:r>
    </w:p>
    <w:p w:rsidR="00C96A1E" w:rsidRPr="008218B2" w:rsidRDefault="00D668C4" w:rsidP="00C96A1E">
      <w:pPr>
        <w:suppressAutoHyphens w:val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</w:p>
    <w:p w:rsidR="00351985" w:rsidRPr="008218B2" w:rsidRDefault="00BB20F5" w:rsidP="00C96A1E">
      <w:pPr>
        <w:suppressAutoHyphens w:val="0"/>
        <w:jc w:val="both"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Rozdział V</w:t>
      </w:r>
      <w:r w:rsidR="00351985"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 Zasady</w:t>
      </w: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 przeprowadzenia </w:t>
      </w:r>
      <w:r w:rsidR="00351985"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 inwentaryzacji</w:t>
      </w:r>
    </w:p>
    <w:p w:rsidR="000E523A" w:rsidRPr="008218B2" w:rsidRDefault="00351985" w:rsidP="000E523A">
      <w:pPr>
        <w:suppressAutoHyphens w:val="0"/>
        <w:spacing w:after="0"/>
        <w:jc w:val="center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§ 1.</w:t>
      </w:r>
    </w:p>
    <w:p w:rsidR="00351985" w:rsidRPr="008218B2" w:rsidRDefault="00351985" w:rsidP="00F9765A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1. Inwentaryzacja rzeczowych i pieniężnych składników majątkowych  w drodze </w:t>
      </w: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spisu z natury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polega na :</w:t>
      </w:r>
    </w:p>
    <w:p w:rsidR="00351985" w:rsidRPr="008218B2" w:rsidRDefault="00351985" w:rsidP="00843531">
      <w:pPr>
        <w:pStyle w:val="Akapitzlist"/>
        <w:numPr>
          <w:ilvl w:val="0"/>
          <w:numId w:val="21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liczeniu, ważeniu i  przeliczaniu rzeczywistych stanów składników majątku</w:t>
      </w:r>
    </w:p>
    <w:p w:rsidR="00351985" w:rsidRPr="008218B2" w:rsidRDefault="00351985" w:rsidP="00843531">
      <w:pPr>
        <w:pStyle w:val="Akapitzlist"/>
        <w:numPr>
          <w:ilvl w:val="0"/>
          <w:numId w:val="21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ustaleniu rzeczywistego stanu ilościowego,</w:t>
      </w:r>
    </w:p>
    <w:p w:rsidR="00351985" w:rsidRPr="008218B2" w:rsidRDefault="00351985" w:rsidP="00843531">
      <w:pPr>
        <w:pStyle w:val="Akapitzlist"/>
        <w:numPr>
          <w:ilvl w:val="0"/>
          <w:numId w:val="21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wycenie rzeczowych składników majątku,</w:t>
      </w:r>
    </w:p>
    <w:p w:rsidR="00351985" w:rsidRPr="008218B2" w:rsidRDefault="00351985" w:rsidP="00843531">
      <w:pPr>
        <w:pStyle w:val="Akapitzlist"/>
        <w:numPr>
          <w:ilvl w:val="0"/>
          <w:numId w:val="21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lastRenderedPageBreak/>
        <w:t>ustaleniu i wyjaśnieniu ilościowych lub wartoś</w:t>
      </w:r>
      <w:r w:rsidR="00654C90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ciowych różnic</w:t>
      </w:r>
      <w:r w:rsidR="00B901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="00654C90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pomiędzy stanem 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rzeczywistym</w:t>
      </w:r>
      <w:r w:rsidR="00B901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,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a stanem wynikającym z ksiąg rachunkowych oraz rozliczeniu tych</w:t>
      </w:r>
      <w:r w:rsidR="00654C90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różnic.</w:t>
      </w:r>
    </w:p>
    <w:p w:rsidR="00C1247F" w:rsidRPr="008218B2" w:rsidRDefault="00351985" w:rsidP="00F9765A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2. Przed przystąpieniem do spisu z natury osob</w:t>
      </w:r>
      <w:r w:rsidR="001223AE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a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odpowiedzialn</w:t>
      </w:r>
      <w:r w:rsidR="001223AE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a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="00C1247F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materialnie </w:t>
      </w:r>
      <w:r w:rsidR="00B901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za </w:t>
      </w:r>
      <w:r w:rsidR="00C1247F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powierzone mienie</w:t>
      </w:r>
      <w:r w:rsidR="001223AE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, składa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oświadczenie wstępne o</w:t>
      </w:r>
      <w:r w:rsidR="00C1247F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:</w:t>
      </w:r>
    </w:p>
    <w:p w:rsidR="00C1247F" w:rsidRPr="008218B2" w:rsidRDefault="000E523A" w:rsidP="00843531">
      <w:pPr>
        <w:pStyle w:val="Akapitzlist"/>
        <w:numPr>
          <w:ilvl w:val="0"/>
          <w:numId w:val="23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udokumentowaniu </w:t>
      </w:r>
      <w:r w:rsidR="00C1247F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odpowiednimi dowodami przychodów i rozchodów składników majątkowych,</w:t>
      </w:r>
    </w:p>
    <w:p w:rsidR="00C1247F" w:rsidRPr="008218B2" w:rsidRDefault="00C1247F" w:rsidP="00843531">
      <w:pPr>
        <w:pStyle w:val="Akapitzlist"/>
        <w:numPr>
          <w:ilvl w:val="0"/>
          <w:numId w:val="23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przekazaniu do </w:t>
      </w:r>
      <w:r w:rsid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ksiegowości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wszystkich dowodów przychodu i rozchodu</w:t>
      </w:r>
      <w:r w:rsidR="00FC61EF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zgodnie z obiegiem d</w:t>
      </w:r>
      <w:r w:rsidR="00FC61EF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o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k</w:t>
      </w:r>
      <w:r w:rsidR="00FC61EF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umentów</w:t>
      </w:r>
    </w:p>
    <w:p w:rsidR="00C1247F" w:rsidRPr="008218B2" w:rsidRDefault="00FC61EF" w:rsidP="00843531">
      <w:pPr>
        <w:pStyle w:val="Akapitzlist"/>
        <w:numPr>
          <w:ilvl w:val="0"/>
          <w:numId w:val="23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zabezpieczeniu ewidencji inwentaryzowanych składników w sposób uniemożliwiający korzystanie z nich w czasie spisu.</w:t>
      </w:r>
    </w:p>
    <w:p w:rsidR="00351985" w:rsidRPr="008218B2" w:rsidRDefault="00FC61EF" w:rsidP="00F9765A">
      <w:pPr>
        <w:suppressAutoHyphens w:val="0"/>
        <w:spacing w:after="0"/>
        <w:ind w:left="36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W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zór dokumentu stanowi </w:t>
      </w:r>
      <w:r w:rsidR="00351985"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załącznik nr.</w:t>
      </w: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3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do niniejszej instrukcji.</w:t>
      </w:r>
    </w:p>
    <w:p w:rsidR="00351985" w:rsidRPr="008218B2" w:rsidRDefault="00351985" w:rsidP="00F9765A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3. Przed rozpoczęciem inwentaryzacji należy :</w:t>
      </w:r>
    </w:p>
    <w:p w:rsidR="00351985" w:rsidRPr="008218B2" w:rsidRDefault="00351985" w:rsidP="00843531">
      <w:pPr>
        <w:pStyle w:val="Akapitzlist"/>
        <w:numPr>
          <w:ilvl w:val="0"/>
          <w:numId w:val="24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zlikwidować fizycznie zniszczone składniki majątkowe w celu uniknięcia zbędnych wpisów ,</w:t>
      </w:r>
    </w:p>
    <w:p w:rsidR="00351985" w:rsidRPr="008218B2" w:rsidRDefault="00274F56" w:rsidP="00274F56">
      <w:pPr>
        <w:suppressAutoHyphens w:val="0"/>
        <w:spacing w:after="0"/>
        <w:jc w:val="both"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4. 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W arkuszach spisowych powinny być  wskazane w sposób trwały następujące informacje : </w:t>
      </w:r>
    </w:p>
    <w:p w:rsidR="00351985" w:rsidRPr="008218B2" w:rsidRDefault="00351985" w:rsidP="00843531">
      <w:pPr>
        <w:pStyle w:val="Akapitzlist"/>
        <w:numPr>
          <w:ilvl w:val="0"/>
          <w:numId w:val="24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nazwa jednostki , określenie rejonu spisowego np. pokoju,</w:t>
      </w:r>
      <w:r w:rsidR="00274F56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rodzaju inwentaryzacji</w:t>
      </w:r>
    </w:p>
    <w:p w:rsidR="00351985" w:rsidRPr="008218B2" w:rsidRDefault="00351985" w:rsidP="00843531">
      <w:pPr>
        <w:pStyle w:val="Akapitzlist"/>
        <w:numPr>
          <w:ilvl w:val="0"/>
          <w:numId w:val="24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numer arkusza spisowego  wraz z oznaczeniem uniemożliwiającym zmianę,</w:t>
      </w:r>
    </w:p>
    <w:p w:rsidR="00351985" w:rsidRPr="008218B2" w:rsidRDefault="00351985" w:rsidP="00843531">
      <w:pPr>
        <w:pStyle w:val="Akapitzlist"/>
        <w:numPr>
          <w:ilvl w:val="0"/>
          <w:numId w:val="24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rodzaj i termin inwentaryzacji,</w:t>
      </w:r>
    </w:p>
    <w:p w:rsidR="00351985" w:rsidRPr="008218B2" w:rsidRDefault="00351985" w:rsidP="00843531">
      <w:pPr>
        <w:pStyle w:val="Akapitzlist"/>
        <w:numPr>
          <w:ilvl w:val="0"/>
          <w:numId w:val="24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nazwę spisywanego składnika, </w:t>
      </w:r>
      <w:r w:rsidR="00041A79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ewentualnie numer inwentarzowy, 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jednostk</w:t>
      </w:r>
      <w:r w:rsidR="006557BD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ę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miary i ilość spisywanego składnika ,</w:t>
      </w:r>
    </w:p>
    <w:p w:rsidR="00041A79" w:rsidRPr="008218B2" w:rsidRDefault="00351985" w:rsidP="00041A79">
      <w:pPr>
        <w:pStyle w:val="Akapitzlist"/>
        <w:numPr>
          <w:ilvl w:val="0"/>
          <w:numId w:val="24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imiona i nazwiska członków zespołu spisowego i os</w:t>
      </w:r>
      <w:r w:rsidR="00041A79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ób odpowiedzialnych materialnie oraz ich podpisy.</w:t>
      </w:r>
    </w:p>
    <w:p w:rsidR="00041A79" w:rsidRPr="008218B2" w:rsidRDefault="00041A79" w:rsidP="00041A79">
      <w:pPr>
        <w:pStyle w:val="Akapitzlist"/>
        <w:numPr>
          <w:ilvl w:val="0"/>
          <w:numId w:val="24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w kolumnie uwagi – adnotację o uszkodzeniu, wadach i stopniu </w:t>
      </w:r>
      <w:r w:rsid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zużycia składnika majątku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jeśli takie występują).</w:t>
      </w:r>
    </w:p>
    <w:p w:rsidR="00041A79" w:rsidRPr="008218B2" w:rsidRDefault="00041A79" w:rsidP="00041A79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5.  Wpis do arkusza powinien nastąpić bezpośrednio po ustaleniu rzeczywistego stanu składnia majątku w sposób umożliwiający osobie materialnie odpowiedzialnej sprawdzenie prawidłowości spisu.</w:t>
      </w:r>
    </w:p>
    <w:p w:rsidR="007A12AB" w:rsidRPr="008218B2" w:rsidRDefault="007A12AB" w:rsidP="00041A79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6.  Jeżeli przy spisie nie może uczestniczyć osoba materialnie odpowiedzialna i nie upoważni do tej czynności innej osoby, spis z natury</w:t>
      </w:r>
      <w:r w:rsid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może być przeprowadzony przez 2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osobowy zespół spisowy i dodatkowo osobę (godną zaufania)</w:t>
      </w:r>
      <w:r w:rsid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wyznaczoną przez Kierownika DDSW 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.</w:t>
      </w:r>
    </w:p>
    <w:p w:rsidR="00BB52CC" w:rsidRPr="008218B2" w:rsidRDefault="00BB52CC" w:rsidP="00041A79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7. Arkusze spisu z natury sporządza się w 2 egzemplarzach. Oryginał otrzymuje księgowość, kopię osoba materialnie odpowiedzialna.</w:t>
      </w:r>
    </w:p>
    <w:p w:rsidR="00BC7C98" w:rsidRPr="008218B2" w:rsidRDefault="00BC7C98" w:rsidP="00041A79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8.  przy inwentaryzacji zdawczo – odbiorczej </w:t>
      </w:r>
      <w:r w:rsidR="003A257B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arkusze spisu z natury sporządza się w 3 egzemplarzach, z czego oryginał otrzymuje księgowość, kopie osoby przekazujące i przyjmujące składniki majątku.</w:t>
      </w:r>
    </w:p>
    <w:p w:rsidR="00351985" w:rsidRPr="008218B2" w:rsidRDefault="003A257B" w:rsidP="00041A79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9. 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Błędy w arkuszach spisowych koryguje się wyłącznie przez skreślenie błędnego zapisu w sposób umożliwiający późniejsze odczytanie, wpisaniu zapisu poprawnego i umieszczeniu daty i podpisu  osoby dokonującej korekty,</w:t>
      </w:r>
    </w:p>
    <w:p w:rsidR="00351985" w:rsidRPr="008218B2" w:rsidRDefault="003A257B" w:rsidP="00274F56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lastRenderedPageBreak/>
        <w:t xml:space="preserve">10.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Zespól spisowy nie może być informowany o ilości składników majątkowych, wynikających z ewidencji księgowej ,</w:t>
      </w:r>
    </w:p>
    <w:p w:rsidR="00351985" w:rsidRPr="008218B2" w:rsidRDefault="003A257B" w:rsidP="00274F56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11.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Zespól spisowy wypełnia wszystkie rubryki na arkuszu spisowym za wyjątkiem rubryki cena i wartość</w:t>
      </w:r>
      <w:r w:rsidR="006557BD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, oraz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przekłada do podpisania osobie materialnie odpowiedzialnej,</w:t>
      </w:r>
    </w:p>
    <w:p w:rsidR="00351985" w:rsidRPr="008218B2" w:rsidRDefault="003A257B" w:rsidP="00274F56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12.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Na arkuszu spisowym pod ostatni</w:t>
      </w:r>
      <w:r w:rsidR="006557BD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ą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pozycja umieszcza się wpis – </w:t>
      </w:r>
      <w:r w:rsidR="006557BD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„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spis zakończono na pozycji numer…………,</w:t>
      </w:r>
      <w:r w:rsidR="006557BD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”</w:t>
      </w:r>
    </w:p>
    <w:p w:rsidR="00351985" w:rsidRPr="008218B2" w:rsidRDefault="003A257B" w:rsidP="00274F56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13.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Pozostałe niewykorzystane arkusz</w:t>
      </w:r>
      <w:r w:rsidR="008E3D8F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e spisowe należy skasować przez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="008E3D8F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„wyzerowanie”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 i zwrócić do </w:t>
      </w:r>
      <w:r w:rsidR="0099446B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ksiegowosci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,</w:t>
      </w:r>
    </w:p>
    <w:p w:rsidR="00351985" w:rsidRPr="008218B2" w:rsidRDefault="003A257B" w:rsidP="00274F56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14.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Obok obcych składników majątkowych na arkuszu spisu z natury umieszcza się wpis – </w:t>
      </w:r>
      <w:r w:rsidR="008E3D8F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„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obcy składnik majątkowy</w:t>
      </w:r>
      <w:r w:rsidR="008E3D8F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”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i potwierdza ten fakt u jednostki będącej jego właścicielem ,</w:t>
      </w:r>
    </w:p>
    <w:p w:rsidR="00351985" w:rsidRPr="008218B2" w:rsidRDefault="003A257B" w:rsidP="00274F56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15</w:t>
      </w:r>
      <w:r w:rsid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.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Przy niepełnowartościowych składnikach majątkowych umieszcza się zapis – uszkodzone, zepsute itp.</w:t>
      </w:r>
    </w:p>
    <w:p w:rsidR="00274F56" w:rsidRPr="008218B2" w:rsidRDefault="003A257B" w:rsidP="00274F56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16. </w:t>
      </w:r>
      <w:r w:rsidR="00274F56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Arkusze spisowe od momentu ponumerowania, zaparafowania przez upoważnioną osobę i ujęcia ich w ewidencji stają się drukami ścisłego zarachowania.</w:t>
      </w:r>
    </w:p>
    <w:p w:rsidR="00B55C6A" w:rsidRPr="008218B2" w:rsidRDefault="00274F56" w:rsidP="00274F56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1</w:t>
      </w:r>
      <w:r w:rsidR="003A257B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7. </w:t>
      </w:r>
      <w:r w:rsidR="00B55C6A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Jeżeli osoba odpowiedzialna zgłasza zastrzeżenia do spisu z natury, konieczne jest natychmiastowe poinformowanie o tym przewodnic</w:t>
      </w:r>
      <w:r w:rsidR="002128B1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zącego komisji inwetaryzacyjnej. Po wysłuchaniu stron podejmuje on decyzję, czy spis z natury kwestionowanych pozycji należy powtórzyć, czy też zastrzeżenia zostają odrzucone. W powtórnym spisie uczestniczy wówczas przewodniczący komisji inwentaryzacyjnej lub działający z tego upoważnienia członek komisji. W razie odrzucenia wniosku sporządza się notatkę uzasadniającą tą decyzję; podpisuje ją przewodniczący komisji inwentaryzacyjnej lub działający z jego upoważnienia </w:t>
      </w:r>
      <w:r w:rsid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członek komisji i</w:t>
      </w:r>
      <w:r w:rsidR="002128B1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osoba odpowiedzialna, która może zgłaszać zastrzeżenia.</w:t>
      </w:r>
    </w:p>
    <w:p w:rsidR="00B06956" w:rsidRPr="008218B2" w:rsidRDefault="00B06956" w:rsidP="00B06956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</w:p>
    <w:p w:rsidR="00F43104" w:rsidRPr="008218B2" w:rsidRDefault="00B06956" w:rsidP="00F43104">
      <w:pPr>
        <w:suppressAutoHyphens w:val="0"/>
        <w:spacing w:after="0"/>
        <w:jc w:val="center"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§</w:t>
      </w:r>
      <w:r w:rsidR="00351985"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 2.</w:t>
      </w:r>
    </w:p>
    <w:p w:rsidR="00351985" w:rsidRPr="008218B2" w:rsidRDefault="00351985" w:rsidP="00B06956">
      <w:pPr>
        <w:suppressAutoHyphens w:val="0"/>
        <w:spacing w:after="0"/>
        <w:jc w:val="both"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1 Inwentaryzacja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w drodze uzgodnienia i potwierdzenia salda . </w:t>
      </w:r>
    </w:p>
    <w:p w:rsidR="00351985" w:rsidRPr="008218B2" w:rsidRDefault="00B06956" w:rsidP="00B06956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1.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Inwentaryzację w drodze uzgod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nienia sald aktywów finansowych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zgromadzonych na rachunkach bankowych oraz należności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(z wyjątkiem należności spornych i wątpliwych, 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n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ależności od osób nieprowadzących ksiąg rachunkowych i należności publicznoprawnych ) p</w:t>
      </w:r>
      <w:r w:rsidR="00EE0AED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rzeprowadza zespól spisowy i pracownik 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zespołu finansowo - księgowego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.</w:t>
      </w:r>
    </w:p>
    <w:p w:rsidR="00351985" w:rsidRPr="008218B2" w:rsidRDefault="00B06956" w:rsidP="00B06956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2.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Inwentaryzacja aktywów finansowych na rachunkach bankowych polega na pisemnym potwierdzeniu sald wysłanych przez bank na ostatni dzień roku obrotowego i ujęciu w księgach rachunkowych rezultatów tych uzgodnień .</w:t>
      </w:r>
    </w:p>
    <w:p w:rsidR="00351985" w:rsidRPr="008218B2" w:rsidRDefault="00B06956" w:rsidP="00B06956">
      <w:pPr>
        <w:suppressAutoHyphens w:val="0"/>
        <w:spacing w:after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3.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Salda należności uzgadnia się w terminie nie wcześniejszym niż  3 miesiące przed końcem roku obrotowego, a nie późniejszym niż do dnia 15 następnego roku, poprzez wysłanie do dłużników specyfikacji sald, z wnioskiem o potwierdzenie lub nadesłanie swojej wersji.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Nadesłanie przez dłużników potwierdzenia lub specyfikacje sald wynikających z ksiąg rachunkowych są podstawą do uznania (w pierwszym przypadku)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sald za zinwentaryzowane, zaś w drugim przypadku do analizy i wyjaśnień, których celem jest uzgodnienie.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Salda należności nie potwierdzone mimo wysłanej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lastRenderedPageBreak/>
        <w:t>korespondencji przez odbiorców inwentaryzuje się drogą porównania danych ewidencji z posiadaną dokumentacją, ich analizy i weryfikacji .</w:t>
      </w:r>
    </w:p>
    <w:p w:rsidR="00F43104" w:rsidRPr="008218B2" w:rsidRDefault="00351985" w:rsidP="00F43104">
      <w:pPr>
        <w:suppressAutoHyphens w:val="0"/>
        <w:spacing w:after="0"/>
        <w:jc w:val="center"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§ 3.</w:t>
      </w:r>
    </w:p>
    <w:p w:rsidR="00351985" w:rsidRPr="008218B2" w:rsidRDefault="00351985" w:rsidP="00F9765A">
      <w:pPr>
        <w:suppressAutoHyphens w:val="0"/>
        <w:spacing w:after="0"/>
        <w:jc w:val="both"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1 Inwentaryzacja drogą weryfikacji stanu ewidencyjnego </w:t>
      </w:r>
    </w:p>
    <w:p w:rsidR="00351985" w:rsidRPr="008218B2" w:rsidRDefault="0036401C" w:rsidP="00F9765A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1.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Inwentaryzacji dokonywanej droga porównania danych z ksiąg rachunkowych z odpowiednimi dokumentami i weryfikacja tych składników przeprowadza komisja inwetaryzacyjna.</w:t>
      </w:r>
    </w:p>
    <w:p w:rsidR="00351985" w:rsidRPr="008218B2" w:rsidRDefault="0036401C" w:rsidP="00F9765A">
      <w:pPr>
        <w:suppressAutoHyphens w:val="0"/>
        <w:spacing w:after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2.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Inwentaryzacja dokonywana drogą weryfikacji stanu ewidencyjnego polega na ustaleniu realności aktywów i pasywów  przez konfrontację danych z ewidencji z rzeczywistością potwierdzoną dokumentami księgowymi.</w:t>
      </w:r>
    </w:p>
    <w:p w:rsidR="00351985" w:rsidRPr="008218B2" w:rsidRDefault="0036401C" w:rsidP="00F9765A">
      <w:pPr>
        <w:suppressAutoHyphens w:val="0"/>
        <w:spacing w:after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3.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Weryfikacj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i tej podlegają aktywa i pasywa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, których stan nie podlega lub nie może być ustalony w spisie z natury albo</w:t>
      </w:r>
      <w:r w:rsidR="0070102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w drodze potwierdzenia salda (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np.</w:t>
      </w:r>
      <w:r w:rsidR="0070102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środki trwałe do których dost</w:t>
      </w:r>
      <w:r w:rsidR="00EE0AED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ęp jest utrudnion</w:t>
      </w:r>
      <w:r w:rsidR="0070102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y</w:t>
      </w:r>
      <w:r w:rsidR="00EE0AED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, grunty, nale</w:t>
      </w:r>
      <w:r w:rsidR="00351985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żności z tytułów publiczno- prawnych, należności od osób nie prowadzących ksiąg rachunkowych  itp.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)</w:t>
      </w:r>
    </w:p>
    <w:p w:rsidR="00351985" w:rsidRPr="008218B2" w:rsidRDefault="00351985" w:rsidP="00843531">
      <w:pPr>
        <w:numPr>
          <w:ilvl w:val="0"/>
          <w:numId w:val="17"/>
        </w:numPr>
        <w:suppressAutoHyphens w:val="0"/>
        <w:spacing w:after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Inwentaryzowane aktywa i pasywa  weryfikuje się w sposób następujący :</w:t>
      </w:r>
    </w:p>
    <w:p w:rsidR="00351985" w:rsidRPr="008218B2" w:rsidRDefault="00351985" w:rsidP="000E32DD">
      <w:pPr>
        <w:pStyle w:val="Akapitzlist"/>
        <w:numPr>
          <w:ilvl w:val="0"/>
          <w:numId w:val="37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rozrachunki z tytułu wynagrodzeń  - przez sprawdzenie czy saldo wynika z niewypłaconych list płac i wynagrodzeń niepodjętych w terminie ich wypłaty,</w:t>
      </w:r>
    </w:p>
    <w:p w:rsidR="00351985" w:rsidRPr="008218B2" w:rsidRDefault="00351985" w:rsidP="000E32DD">
      <w:pPr>
        <w:pStyle w:val="Akapitzlist"/>
        <w:numPr>
          <w:ilvl w:val="0"/>
          <w:numId w:val="37"/>
        </w:num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roszczenia z tytułu niedoborów i szkód, roszczeń spornych – przez sprawdzenie zasadności ich wykazania i prawidłowości wyceny,</w:t>
      </w:r>
    </w:p>
    <w:p w:rsidR="00351985" w:rsidRPr="008218B2" w:rsidRDefault="00351985" w:rsidP="00F9765A">
      <w:pPr>
        <w:pStyle w:val="Akapitzlist"/>
        <w:numPr>
          <w:ilvl w:val="0"/>
          <w:numId w:val="36"/>
        </w:numPr>
        <w:suppressAutoHyphens w:val="0"/>
        <w:spacing w:after="0"/>
        <w:ind w:left="63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inne nie wymienione aktywa i pasywa – przez szczegółowe sprawdzenie prawidłowości ewidencji i wysokości sald na dzień inwentaryzacji i stwierdzenie na tej podstawie czy inwentaryzowane aktywa i pasywa objęto ewidencją bilansową lub pozabilansową zgodnie z obowiązującymi przepisami,</w:t>
      </w:r>
      <w:r w:rsidR="000E32DD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oraz czy wykazane salda nie zawierają sum nierealnych względnie takich, które powinny być odpisane w ciężar kosztów lub przychodów .</w:t>
      </w:r>
    </w:p>
    <w:p w:rsidR="00351985" w:rsidRPr="008218B2" w:rsidRDefault="00351985" w:rsidP="00843531">
      <w:pPr>
        <w:numPr>
          <w:ilvl w:val="0"/>
          <w:numId w:val="17"/>
        </w:numPr>
        <w:suppressAutoHyphens w:val="0"/>
        <w:spacing w:after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W przypadku stwierdzonych rozbieżności przy wiarygodnej dokumentacji odpowiednio koryguje się stany ewidencyjne.</w:t>
      </w:r>
    </w:p>
    <w:p w:rsidR="00351985" w:rsidRPr="008218B2" w:rsidRDefault="00351985" w:rsidP="00843531">
      <w:pPr>
        <w:numPr>
          <w:ilvl w:val="0"/>
          <w:numId w:val="17"/>
        </w:numPr>
        <w:suppressAutoHyphens w:val="0"/>
        <w:spacing w:after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Z inwentaryzacji dokonanej droga porównania danych z ksiąg rachunkowych z odpowiednimi dokumentami i weryfikacji wartości tych składników sporządza się protokół.</w:t>
      </w:r>
    </w:p>
    <w:p w:rsidR="00351985" w:rsidRPr="008218B2" w:rsidRDefault="00351985" w:rsidP="00351985">
      <w:pPr>
        <w:suppressAutoHyphens w:val="0"/>
        <w:spacing w:after="0"/>
        <w:ind w:left="270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</w:p>
    <w:p w:rsidR="00351985" w:rsidRPr="008218B2" w:rsidRDefault="00351985" w:rsidP="00D668C4">
      <w:pPr>
        <w:suppressAutoHyphens w:val="0"/>
        <w:contextualSpacing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</w:p>
    <w:p w:rsidR="00D668C4" w:rsidRPr="008218B2" w:rsidRDefault="00D668C4" w:rsidP="00D668C4">
      <w:pPr>
        <w:suppressAutoHyphens w:val="0"/>
        <w:contextualSpacing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Rozdział  V</w:t>
      </w:r>
      <w:r w:rsidR="00BB20F5"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I</w:t>
      </w: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  Terminy i częstotliwość przeprowadzania inwentaryzacji  </w:t>
      </w:r>
    </w:p>
    <w:p w:rsidR="00D668C4" w:rsidRPr="008218B2" w:rsidRDefault="00D668C4" w:rsidP="00D668C4">
      <w:pPr>
        <w:suppressAutoHyphens w:val="0"/>
        <w:contextualSpacing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</w:p>
    <w:p w:rsidR="000E32DD" w:rsidRPr="008218B2" w:rsidRDefault="00D668C4" w:rsidP="000E32DD">
      <w:pPr>
        <w:suppressAutoHyphens w:val="0"/>
        <w:contextualSpacing/>
        <w:jc w:val="center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§1.</w:t>
      </w:r>
    </w:p>
    <w:p w:rsidR="00D668C4" w:rsidRPr="008218B2" w:rsidRDefault="00D668C4" w:rsidP="00C74106">
      <w:pPr>
        <w:suppressAutoHyphens w:val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1</w:t>
      </w:r>
      <w:r w:rsidR="000E32DD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. 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Zgodnie z przepisami ustawy o rachunkowości składniki aktywów i pasywów podlegają inwentaryzacji na ostatni dzień każdego roku obrotowego.</w:t>
      </w:r>
    </w:p>
    <w:p w:rsidR="00D668C4" w:rsidRPr="008218B2" w:rsidRDefault="00D668C4" w:rsidP="00C74106">
      <w:pPr>
        <w:suppressAutoHyphens w:val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Powyższy termin uważa się za dotrzymany,</w:t>
      </w:r>
      <w:r w:rsidR="00C74106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jeżeli inwentaryzacja zostanie przeprowadzona w terminach określonych w ustawie o rachunkowości. </w:t>
      </w:r>
      <w:r w:rsidR="00C74106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t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j .</w:t>
      </w:r>
    </w:p>
    <w:p w:rsidR="00D668C4" w:rsidRPr="008218B2" w:rsidRDefault="00D668C4" w:rsidP="00C74106">
      <w:pPr>
        <w:suppressAutoHyphens w:val="0"/>
        <w:contextualSpacing/>
        <w:jc w:val="both"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na dzień  bilansowym  31 grudnia roku obrotowego </w:t>
      </w:r>
    </w:p>
    <w:p w:rsidR="00D668C4" w:rsidRPr="008218B2" w:rsidRDefault="00D668C4" w:rsidP="00843531">
      <w:pPr>
        <w:numPr>
          <w:ilvl w:val="0"/>
          <w:numId w:val="16"/>
        </w:numPr>
        <w:suppressAutoHyphens w:val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spis z natury gotówki w kasie,</w:t>
      </w:r>
    </w:p>
    <w:p w:rsidR="00D668C4" w:rsidRPr="008218B2" w:rsidRDefault="00D668C4" w:rsidP="00843531">
      <w:pPr>
        <w:numPr>
          <w:ilvl w:val="0"/>
          <w:numId w:val="16"/>
        </w:numPr>
        <w:suppressAutoHyphens w:val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spis z natury papierów wartościowych i druków ścisłego zarachowania,</w:t>
      </w:r>
    </w:p>
    <w:p w:rsidR="00D668C4" w:rsidRPr="008218B2" w:rsidRDefault="00D668C4" w:rsidP="00843531">
      <w:pPr>
        <w:numPr>
          <w:ilvl w:val="0"/>
          <w:numId w:val="16"/>
        </w:numPr>
        <w:suppressAutoHyphens w:val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spis z natury materiałów i towarów odpisanych w koszty w dniu zakupu, a nie zużytych do końca raku obrotowego,</w:t>
      </w:r>
    </w:p>
    <w:p w:rsidR="00D668C4" w:rsidRPr="008218B2" w:rsidRDefault="00D668C4" w:rsidP="00843531">
      <w:pPr>
        <w:numPr>
          <w:ilvl w:val="0"/>
          <w:numId w:val="16"/>
        </w:numPr>
        <w:suppressAutoHyphens w:val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lastRenderedPageBreak/>
        <w:t>uzgodnienie sald środków pieniężnych zgromadzonych na rachunkach bankowych,</w:t>
      </w:r>
    </w:p>
    <w:p w:rsidR="00C74106" w:rsidRPr="008218B2" w:rsidRDefault="00C74106" w:rsidP="00C74106">
      <w:pPr>
        <w:suppressAutoHyphens w:val="0"/>
        <w:ind w:left="60"/>
        <w:contextualSpacing/>
        <w:jc w:val="both"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W</w:t>
      </w:r>
      <w:r w:rsidR="00D668C4"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 okresie ostatniego kwartału roku obrotowego oraz pierwszych piętnastu dni następnego roku obrotowego</w:t>
      </w: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:</w:t>
      </w:r>
    </w:p>
    <w:p w:rsidR="00D668C4" w:rsidRPr="008218B2" w:rsidRDefault="00D668C4" w:rsidP="00C74106">
      <w:pPr>
        <w:suppressAutoHyphens w:val="0"/>
        <w:ind w:left="60"/>
        <w:contextualSpacing/>
        <w:jc w:val="both"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drogą uzgodnienia sald</w:t>
      </w: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 :</w:t>
      </w:r>
    </w:p>
    <w:p w:rsidR="00C74106" w:rsidRPr="008218B2" w:rsidRDefault="00D668C4" w:rsidP="00843531">
      <w:pPr>
        <w:pStyle w:val="Akapitzlist"/>
        <w:numPr>
          <w:ilvl w:val="0"/>
          <w:numId w:val="25"/>
        </w:numPr>
        <w:suppressAutoHyphens w:val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należności z wyjątkiem należności spornych i wątpliwych, należności publiczno-prawnych, a także powierzonym kontrahentom własnych składników ak</w:t>
      </w:r>
      <w:r w:rsidR="00C74106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tywów ,</w:t>
      </w:r>
    </w:p>
    <w:p w:rsidR="00D668C4" w:rsidRPr="008218B2" w:rsidRDefault="00D668C4" w:rsidP="00C74106">
      <w:pPr>
        <w:suppressAutoHyphens w:val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oraz drogą spisu z natury :</w:t>
      </w:r>
    </w:p>
    <w:p w:rsidR="00D668C4" w:rsidRPr="008218B2" w:rsidRDefault="00D668C4" w:rsidP="00843531">
      <w:pPr>
        <w:pStyle w:val="Akapitzlist"/>
        <w:numPr>
          <w:ilvl w:val="0"/>
          <w:numId w:val="25"/>
        </w:numPr>
        <w:suppressAutoHyphens w:val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środków trwałych – znajdujących się poza terenem strzeżonym,</w:t>
      </w:r>
    </w:p>
    <w:p w:rsidR="00D668C4" w:rsidRPr="008218B2" w:rsidRDefault="00C74106" w:rsidP="00C74106">
      <w:pPr>
        <w:suppressAutoHyphens w:val="0"/>
        <w:contextualSpacing/>
        <w:jc w:val="both"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W</w:t>
      </w:r>
      <w:r w:rsidR="00D668C4"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 okresie od zakończenia roku obrotowego do dnia sporządzenia sprawozdania finansowego za dany rok obrotowy </w:t>
      </w:r>
      <w:r w:rsidR="000E32DD"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:</w:t>
      </w:r>
    </w:p>
    <w:p w:rsidR="00D668C4" w:rsidRPr="008218B2" w:rsidRDefault="00D668C4" w:rsidP="00C74106">
      <w:pPr>
        <w:suppressAutoHyphens w:val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drogą porównania ksiąg rachunkowych z odpowiednimi dokumentami i weryfikacji wartości tych składników :</w:t>
      </w:r>
    </w:p>
    <w:p w:rsidR="00D668C4" w:rsidRPr="008218B2" w:rsidRDefault="00D668C4" w:rsidP="00843531">
      <w:pPr>
        <w:pStyle w:val="Akapitzlist"/>
        <w:numPr>
          <w:ilvl w:val="0"/>
          <w:numId w:val="25"/>
        </w:numPr>
        <w:suppressAutoHyphens w:val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środki trwałe, których nie inwentaryzuje się spisem z natury,</w:t>
      </w:r>
    </w:p>
    <w:p w:rsidR="00D668C4" w:rsidRPr="008218B2" w:rsidRDefault="00D668C4" w:rsidP="00843531">
      <w:pPr>
        <w:pStyle w:val="Akapitzlist"/>
        <w:numPr>
          <w:ilvl w:val="0"/>
          <w:numId w:val="25"/>
        </w:numPr>
        <w:suppressAutoHyphens w:val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grunty oraz prawa zakwalifikowane do nieruchomości,</w:t>
      </w:r>
    </w:p>
    <w:p w:rsidR="00D668C4" w:rsidRPr="008218B2" w:rsidRDefault="00D668C4" w:rsidP="00843531">
      <w:pPr>
        <w:pStyle w:val="Akapitzlist"/>
        <w:numPr>
          <w:ilvl w:val="0"/>
          <w:numId w:val="25"/>
        </w:numPr>
        <w:suppressAutoHyphens w:val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środki trwałe do których dostęp jest utrudniony,</w:t>
      </w:r>
    </w:p>
    <w:p w:rsidR="00D668C4" w:rsidRPr="008218B2" w:rsidRDefault="00D668C4" w:rsidP="00843531">
      <w:pPr>
        <w:pStyle w:val="Akapitzlist"/>
        <w:numPr>
          <w:ilvl w:val="0"/>
          <w:numId w:val="25"/>
        </w:numPr>
        <w:suppressAutoHyphens w:val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należności sporne i wątpliwe ,</w:t>
      </w:r>
    </w:p>
    <w:p w:rsidR="00D668C4" w:rsidRPr="008218B2" w:rsidRDefault="00D668C4" w:rsidP="00843531">
      <w:pPr>
        <w:pStyle w:val="Akapitzlist"/>
        <w:numPr>
          <w:ilvl w:val="0"/>
          <w:numId w:val="25"/>
        </w:numPr>
        <w:suppressAutoHyphens w:val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należności i zobowiązania od osób nie prowadzących ksiąg rachunkowych ,</w:t>
      </w:r>
    </w:p>
    <w:p w:rsidR="00D668C4" w:rsidRPr="008218B2" w:rsidRDefault="00D668C4" w:rsidP="00843531">
      <w:pPr>
        <w:pStyle w:val="Akapitzlist"/>
        <w:numPr>
          <w:ilvl w:val="0"/>
          <w:numId w:val="25"/>
        </w:numPr>
        <w:suppressAutoHyphens w:val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należności z tytułów publiczno- prawnych ,</w:t>
      </w:r>
    </w:p>
    <w:p w:rsidR="00D668C4" w:rsidRPr="008218B2" w:rsidRDefault="00D668C4" w:rsidP="00C74106">
      <w:pPr>
        <w:suppressAutoHyphens w:val="0"/>
        <w:contextualSpacing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Terminy i częstotliwość inwentaryzacji poszczególnych składników uważa się za dotrzymany, jeżeli inwentaryzację</w:t>
      </w:r>
      <w:r w:rsidR="00C74106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:</w:t>
      </w:r>
    </w:p>
    <w:p w:rsidR="0038288A" w:rsidRPr="008218B2" w:rsidRDefault="00D668C4" w:rsidP="00843531">
      <w:pPr>
        <w:pStyle w:val="Akapitzlist"/>
        <w:numPr>
          <w:ilvl w:val="0"/>
          <w:numId w:val="26"/>
        </w:numPr>
        <w:suppressAutoHyphens w:val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składników aktywów – z wyłączeniem aktywów pieniężnych, papierów wartościowych oraz materiałów rozpoczęto nie wcześniej niż 3 miesiące przed końcem roku obrotowego, a zakończono do 15 dnia następnego roku, </w:t>
      </w:r>
    </w:p>
    <w:p w:rsidR="00D668C4" w:rsidRPr="008218B2" w:rsidRDefault="00D668C4" w:rsidP="00843531">
      <w:pPr>
        <w:pStyle w:val="Akapitzlist"/>
        <w:numPr>
          <w:ilvl w:val="0"/>
          <w:numId w:val="26"/>
        </w:numPr>
        <w:suppressAutoHyphens w:val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zapasów, materiałów, wyposażenia</w:t>
      </w:r>
      <w:r w:rsidR="00C74106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itp. znajdujących się na terenie strzeżonym i objętych ewidencją ilościowo- wartościową – przeprowadzono raz na 2 lata,</w:t>
      </w:r>
    </w:p>
    <w:p w:rsidR="00D668C4" w:rsidRPr="008218B2" w:rsidRDefault="00D668C4" w:rsidP="00843531">
      <w:pPr>
        <w:pStyle w:val="Akapitzlist"/>
        <w:numPr>
          <w:ilvl w:val="0"/>
          <w:numId w:val="26"/>
        </w:numPr>
        <w:suppressAutoHyphens w:val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środków trwałych oraz maszyn i urządzeń wchodzących w skład środków trwałych w budowie, przeprowadzono raz na 4 lata </w:t>
      </w:r>
    </w:p>
    <w:p w:rsidR="00D668C4" w:rsidRPr="008218B2" w:rsidRDefault="00D668C4" w:rsidP="00C74106">
      <w:pPr>
        <w:suppressAutoHyphens w:val="0"/>
        <w:contextualSpacing/>
        <w:jc w:val="both"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Przez teren st</w:t>
      </w:r>
      <w:r w:rsidR="00265AE8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rzeżony rozumie się budynek DDSW</w:t>
      </w: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, który jest zabezpieczony przed dostępem osób nieuprawnionych, stale monitorowany, posiadający alarm, które uniemożliwiają  przedostanie się do wewnątrz budynku bez pozostawienia śladów włamania.</w:t>
      </w:r>
    </w:p>
    <w:p w:rsidR="00D668C4" w:rsidRPr="008218B2" w:rsidRDefault="00D668C4" w:rsidP="00C74106">
      <w:pPr>
        <w:suppressAutoHyphens w:val="0"/>
        <w:ind w:left="720"/>
        <w:contextualSpacing/>
        <w:jc w:val="both"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</w:p>
    <w:p w:rsidR="00D668C4" w:rsidRPr="008218B2" w:rsidRDefault="003144E0" w:rsidP="00C74106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2. </w:t>
      </w:r>
      <w:r w:rsidR="00D668C4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Oprócz inwentaryzacji wynikającej z ustawy o rachunkowości, inwentaryzacje należy przeprowadzić również :</w:t>
      </w:r>
    </w:p>
    <w:p w:rsidR="00D668C4" w:rsidRPr="008218B2" w:rsidRDefault="00D668C4" w:rsidP="00C74106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  1) na dzień zmiany osoby materialnie odpowiedzialnej,</w:t>
      </w:r>
    </w:p>
    <w:p w:rsidR="00D668C4" w:rsidRPr="008218B2" w:rsidRDefault="00D668C4" w:rsidP="00C74106">
      <w:pPr>
        <w:suppressAutoHyphens w:val="0"/>
        <w:spacing w:after="0"/>
        <w:jc w:val="both"/>
        <w:rPr>
          <w:rFonts w:ascii="Arial" w:eastAsiaTheme="minorEastAsia" w:hAnsi="Arial" w:cs="Arial"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lastRenderedPageBreak/>
        <w:t xml:space="preserve">  2) na dzień, w którym wystąpiły wypadki losowe lub inne przyczyny</w:t>
      </w:r>
      <w:r w:rsidR="00C74106"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 xml:space="preserve">, w wyniku </w:t>
      </w:r>
      <w:r w:rsidRPr="008218B2">
        <w:rPr>
          <w:rFonts w:ascii="Arial" w:eastAsiaTheme="minorEastAsia" w:hAnsi="Arial" w:cs="Arial"/>
          <w:color w:val="auto"/>
          <w:sz w:val="24"/>
          <w:szCs w:val="24"/>
          <w:lang w:eastAsia="pl-PL"/>
        </w:rPr>
        <w:t>których nastąpiło naruszenie stanu składników majątku ( kradzież, włamanie, pożar, klęska żywiołowa  itp.)</w:t>
      </w:r>
    </w:p>
    <w:p w:rsidR="00B8615F" w:rsidRPr="008218B2" w:rsidRDefault="00B8615F" w:rsidP="00C7410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Wykaz aktywów i pasywów, sposobów i terminów przep</w:t>
      </w:r>
      <w:r w:rsidR="00EE0AED" w:rsidRPr="008218B2">
        <w:rPr>
          <w:rFonts w:ascii="Arial" w:hAnsi="Arial" w:cs="Arial"/>
          <w:b/>
          <w:sz w:val="24"/>
          <w:szCs w:val="24"/>
        </w:rPr>
        <w:t>rowadzenia inwentaryz</w:t>
      </w:r>
      <w:r w:rsidR="005D323A">
        <w:rPr>
          <w:rFonts w:ascii="Arial" w:hAnsi="Arial" w:cs="Arial"/>
          <w:b/>
          <w:sz w:val="24"/>
          <w:szCs w:val="24"/>
        </w:rPr>
        <w:t>acji – kolor czerwony aktywa i pas</w:t>
      </w:r>
      <w:r w:rsidR="008C4024">
        <w:rPr>
          <w:rFonts w:ascii="Arial" w:hAnsi="Arial" w:cs="Arial"/>
          <w:b/>
          <w:sz w:val="24"/>
          <w:szCs w:val="24"/>
        </w:rPr>
        <w:t>ywa występują</w:t>
      </w:r>
      <w:r w:rsidR="005D323A">
        <w:rPr>
          <w:rFonts w:ascii="Arial" w:hAnsi="Arial" w:cs="Arial"/>
          <w:b/>
          <w:sz w:val="24"/>
          <w:szCs w:val="24"/>
        </w:rPr>
        <w:t>ce w DDSW</w:t>
      </w:r>
    </w:p>
    <w:p w:rsidR="00B8615F" w:rsidRPr="008218B2" w:rsidRDefault="00B8615F" w:rsidP="00B8615F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12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1"/>
        <w:gridCol w:w="2138"/>
        <w:gridCol w:w="4216"/>
        <w:gridCol w:w="2201"/>
      </w:tblGrid>
      <w:tr w:rsidR="00B8615F" w:rsidRPr="008218B2" w:rsidTr="004850F7">
        <w:trPr>
          <w:trHeight w:val="402"/>
        </w:trPr>
        <w:tc>
          <w:tcPr>
            <w:tcW w:w="511" w:type="dxa"/>
            <w:shd w:val="clear" w:color="auto" w:fill="auto"/>
            <w:tcMar>
              <w:left w:w="103" w:type="dxa"/>
            </w:tcMar>
            <w:vAlign w:val="center"/>
          </w:tcPr>
          <w:p w:rsidR="00B8615F" w:rsidRPr="008218B2" w:rsidRDefault="00B8615F" w:rsidP="00106F9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06F9A" w:rsidRPr="008218B2">
              <w:rPr>
                <w:rFonts w:ascii="Arial" w:hAnsi="Arial" w:cs="Arial"/>
                <w:b/>
                <w:sz w:val="24"/>
                <w:szCs w:val="24"/>
              </w:rPr>
              <w:t>p.</w:t>
            </w:r>
          </w:p>
        </w:tc>
        <w:tc>
          <w:tcPr>
            <w:tcW w:w="2149" w:type="dxa"/>
            <w:shd w:val="clear" w:color="auto" w:fill="auto"/>
            <w:tcMar>
              <w:left w:w="103" w:type="dxa"/>
            </w:tcMar>
            <w:vAlign w:val="center"/>
          </w:tcPr>
          <w:p w:rsidR="00B8615F" w:rsidRPr="008218B2" w:rsidRDefault="004850F7" w:rsidP="00FD07D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termin</w:t>
            </w:r>
          </w:p>
        </w:tc>
        <w:tc>
          <w:tcPr>
            <w:tcW w:w="4252" w:type="dxa"/>
            <w:shd w:val="clear" w:color="auto" w:fill="auto"/>
            <w:tcMar>
              <w:left w:w="103" w:type="dxa"/>
            </w:tcMar>
            <w:vAlign w:val="center"/>
          </w:tcPr>
          <w:p w:rsidR="00B8615F" w:rsidRPr="008218B2" w:rsidRDefault="004850F7" w:rsidP="004850F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Składnik majątku</w:t>
            </w:r>
          </w:p>
        </w:tc>
        <w:tc>
          <w:tcPr>
            <w:tcW w:w="2214" w:type="dxa"/>
            <w:shd w:val="clear" w:color="auto" w:fill="auto"/>
            <w:tcMar>
              <w:left w:w="103" w:type="dxa"/>
            </w:tcMar>
            <w:vAlign w:val="center"/>
          </w:tcPr>
          <w:p w:rsidR="00B8615F" w:rsidRPr="008218B2" w:rsidRDefault="004850F7" w:rsidP="00FD07D3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metoda</w:t>
            </w:r>
          </w:p>
        </w:tc>
      </w:tr>
      <w:tr w:rsidR="00B8615F" w:rsidRPr="008218B2" w:rsidTr="004850F7">
        <w:tc>
          <w:tcPr>
            <w:tcW w:w="511" w:type="dxa"/>
            <w:shd w:val="clear" w:color="auto" w:fill="auto"/>
            <w:tcMar>
              <w:left w:w="103" w:type="dxa"/>
            </w:tcMar>
          </w:tcPr>
          <w:p w:rsidR="00B8615F" w:rsidRPr="008218B2" w:rsidRDefault="00B8615F" w:rsidP="004E57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49" w:type="dxa"/>
            <w:shd w:val="clear" w:color="auto" w:fill="auto"/>
            <w:tcMar>
              <w:left w:w="103" w:type="dxa"/>
            </w:tcMar>
            <w:vAlign w:val="center"/>
          </w:tcPr>
          <w:p w:rsidR="00B8615F" w:rsidRPr="005D323A" w:rsidRDefault="004850F7" w:rsidP="005D323A">
            <w:r w:rsidRPr="005D323A">
              <w:t xml:space="preserve">Na ostatni dzień każdego roku obrotowego </w:t>
            </w:r>
          </w:p>
          <w:p w:rsidR="004850F7" w:rsidRPr="008218B2" w:rsidRDefault="004850F7" w:rsidP="005D323A">
            <w:r w:rsidRPr="005D323A">
              <w:t>( art.26 ust.1 pkt1)</w:t>
            </w:r>
          </w:p>
        </w:tc>
        <w:tc>
          <w:tcPr>
            <w:tcW w:w="4252" w:type="dxa"/>
            <w:shd w:val="clear" w:color="auto" w:fill="auto"/>
            <w:tcMar>
              <w:left w:w="103" w:type="dxa"/>
            </w:tcMar>
            <w:vAlign w:val="center"/>
          </w:tcPr>
          <w:p w:rsidR="00B8615F" w:rsidRPr="005D323A" w:rsidRDefault="004850F7" w:rsidP="005D323A">
            <w:r w:rsidRPr="008218B2">
              <w:t xml:space="preserve">- </w:t>
            </w:r>
            <w:r w:rsidRPr="005D323A">
              <w:t>aktywa pieniężne znajdujące się w kasie jednostki</w:t>
            </w:r>
          </w:p>
          <w:p w:rsidR="0038288A" w:rsidRPr="005D323A" w:rsidRDefault="0038288A" w:rsidP="005D323A">
            <w:r w:rsidRPr="005D323A">
              <w:t>- druki ścisłego zarachowania ,</w:t>
            </w:r>
          </w:p>
          <w:p w:rsidR="0038288A" w:rsidRPr="008218B2" w:rsidRDefault="0038288A" w:rsidP="00335B5A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>-zapasy materiałów spisanych w koszty w dniu zakupu lecz nie zużytych do końca roku obrotowego,</w:t>
            </w:r>
          </w:p>
        </w:tc>
        <w:tc>
          <w:tcPr>
            <w:tcW w:w="2214" w:type="dxa"/>
            <w:shd w:val="clear" w:color="auto" w:fill="auto"/>
            <w:tcMar>
              <w:left w:w="103" w:type="dxa"/>
            </w:tcMar>
            <w:vAlign w:val="center"/>
          </w:tcPr>
          <w:p w:rsidR="00B8615F" w:rsidRPr="005D323A" w:rsidRDefault="004850F7" w:rsidP="005D323A">
            <w:r w:rsidRPr="005D323A">
              <w:t>Spis z natury</w:t>
            </w:r>
          </w:p>
        </w:tc>
      </w:tr>
      <w:tr w:rsidR="00B8615F" w:rsidRPr="008218B2" w:rsidTr="004850F7">
        <w:tc>
          <w:tcPr>
            <w:tcW w:w="511" w:type="dxa"/>
            <w:shd w:val="clear" w:color="auto" w:fill="auto"/>
            <w:tcMar>
              <w:left w:w="103" w:type="dxa"/>
            </w:tcMar>
          </w:tcPr>
          <w:p w:rsidR="00B8615F" w:rsidRPr="008218B2" w:rsidRDefault="00B8615F" w:rsidP="004E57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49" w:type="dxa"/>
            <w:shd w:val="clear" w:color="auto" w:fill="auto"/>
            <w:tcMar>
              <w:left w:w="103" w:type="dxa"/>
            </w:tcMar>
            <w:vAlign w:val="center"/>
          </w:tcPr>
          <w:p w:rsidR="00B8615F" w:rsidRPr="005D323A" w:rsidRDefault="004850F7" w:rsidP="005D323A">
            <w:r w:rsidRPr="005D323A">
              <w:t>Na ostatni dzień każdego roku obrotowego- z tym ,że inwentaryzacje można rozpocząć w IV kwartale i zakończyć do dnia 15 stycznia roku następnego</w:t>
            </w:r>
          </w:p>
          <w:p w:rsidR="004850F7" w:rsidRPr="005D323A" w:rsidRDefault="004850F7" w:rsidP="005D323A">
            <w:r w:rsidRPr="005D323A">
              <w:t>( art.</w:t>
            </w:r>
            <w:r w:rsidR="002F4B0B" w:rsidRPr="005D323A">
              <w:t>26 ust.1pkt.2</w:t>
            </w:r>
            <w:r w:rsidRPr="005D323A">
              <w:t>,</w:t>
            </w:r>
            <w:r w:rsidR="002F4B0B" w:rsidRPr="005D323A">
              <w:t xml:space="preserve"> </w:t>
            </w:r>
          </w:p>
          <w:p w:rsidR="004850F7" w:rsidRPr="008218B2" w:rsidRDefault="004850F7" w:rsidP="00335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  <w:tcMar>
              <w:left w:w="103" w:type="dxa"/>
            </w:tcMar>
            <w:vAlign w:val="center"/>
          </w:tcPr>
          <w:p w:rsidR="00B8615F" w:rsidRPr="008218B2" w:rsidRDefault="004850F7" w:rsidP="00335B5A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>-aktywa finansowe zgromadzone na</w:t>
            </w:r>
            <w:r w:rsidR="005D323A">
              <w:rPr>
                <w:rFonts w:ascii="Arial" w:hAnsi="Arial" w:cs="Arial"/>
                <w:color w:val="FF0000"/>
                <w:sz w:val="24"/>
                <w:szCs w:val="24"/>
              </w:rPr>
              <w:t xml:space="preserve">  </w:t>
            </w: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>rachunkach bankowych,</w:t>
            </w:r>
          </w:p>
          <w:p w:rsidR="004850F7" w:rsidRPr="008218B2" w:rsidRDefault="004850F7" w:rsidP="005D323A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 xml:space="preserve">- należności </w:t>
            </w:r>
            <w:r w:rsidR="002F4B0B" w:rsidRPr="008218B2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>za wyjątkiem publicznoprawnych, wątpliwych ,spornych</w:t>
            </w:r>
            <w:r w:rsidR="002F4B0B" w:rsidRPr="008218B2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</w:p>
          <w:p w:rsidR="004850F7" w:rsidRPr="008218B2" w:rsidRDefault="004850F7" w:rsidP="005D323A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>-zobowiązań ( za wyjątkiem zobowiązań od pracowników i publicznoprawnych</w:t>
            </w:r>
            <w:r w:rsidR="006E0C60" w:rsidRPr="008218B2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</w:p>
          <w:p w:rsidR="002F4B0B" w:rsidRPr="008218B2" w:rsidRDefault="002F4B0B" w:rsidP="005D323A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>-własnych składników majątkowych powierzonych innym jednostkom organizacyjnym Sławkowa</w:t>
            </w:r>
          </w:p>
          <w:p w:rsidR="002F4B0B" w:rsidRPr="008218B2" w:rsidRDefault="002F4B0B" w:rsidP="00335B5A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2F4B0B" w:rsidRPr="008218B2" w:rsidRDefault="002F4B0B" w:rsidP="005D323A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 xml:space="preserve">- obcych składników majątkowych </w:t>
            </w:r>
            <w:r w:rsidR="005D323A">
              <w:rPr>
                <w:rFonts w:ascii="Arial" w:hAnsi="Arial" w:cs="Arial"/>
                <w:color w:val="FF0000"/>
                <w:sz w:val="24"/>
                <w:szCs w:val="24"/>
              </w:rPr>
              <w:t>przekazanych do użytkowania DDSW</w:t>
            </w:r>
            <w:r w:rsidR="006E0C60" w:rsidRPr="008218B2">
              <w:rPr>
                <w:rFonts w:ascii="Arial" w:hAnsi="Arial" w:cs="Arial"/>
                <w:color w:val="FF0000"/>
                <w:sz w:val="24"/>
                <w:szCs w:val="24"/>
              </w:rPr>
              <w:t>,</w:t>
            </w:r>
          </w:p>
          <w:p w:rsidR="006E0C60" w:rsidRPr="008218B2" w:rsidRDefault="006E0C60" w:rsidP="005D323A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>-inne aktywa i pasywa , jeżeli przeprowadzenie ich spisu z natury nie było możliwe ,</w:t>
            </w:r>
          </w:p>
        </w:tc>
        <w:tc>
          <w:tcPr>
            <w:tcW w:w="2214" w:type="dxa"/>
            <w:shd w:val="clear" w:color="auto" w:fill="auto"/>
            <w:tcMar>
              <w:left w:w="103" w:type="dxa"/>
            </w:tcMar>
            <w:vAlign w:val="center"/>
          </w:tcPr>
          <w:p w:rsidR="00B8615F" w:rsidRPr="005D323A" w:rsidRDefault="002F4B0B" w:rsidP="005D323A">
            <w:r w:rsidRPr="005D323A">
              <w:t>Potwierdzenie salda</w:t>
            </w:r>
          </w:p>
        </w:tc>
      </w:tr>
      <w:tr w:rsidR="00B8615F" w:rsidRPr="008218B2" w:rsidTr="004850F7">
        <w:tc>
          <w:tcPr>
            <w:tcW w:w="511" w:type="dxa"/>
            <w:shd w:val="clear" w:color="auto" w:fill="auto"/>
            <w:tcMar>
              <w:left w:w="103" w:type="dxa"/>
            </w:tcMar>
          </w:tcPr>
          <w:p w:rsidR="00B8615F" w:rsidRPr="008218B2" w:rsidRDefault="00B8615F" w:rsidP="004E57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49" w:type="dxa"/>
            <w:shd w:val="clear" w:color="auto" w:fill="auto"/>
            <w:tcMar>
              <w:left w:w="103" w:type="dxa"/>
            </w:tcMar>
            <w:vAlign w:val="center"/>
          </w:tcPr>
          <w:p w:rsidR="00B8615F" w:rsidRPr="005D323A" w:rsidRDefault="002F4B0B" w:rsidP="005D323A">
            <w:r w:rsidRPr="005D323A">
              <w:t>Raz w ciągu 2-ch lat ( art.26 ust.3 pkt2)</w:t>
            </w:r>
          </w:p>
        </w:tc>
        <w:tc>
          <w:tcPr>
            <w:tcW w:w="4252" w:type="dxa"/>
            <w:shd w:val="clear" w:color="auto" w:fill="auto"/>
            <w:tcMar>
              <w:left w:w="103" w:type="dxa"/>
            </w:tcMar>
            <w:vAlign w:val="center"/>
          </w:tcPr>
          <w:p w:rsidR="00B8615F" w:rsidRPr="008218B2" w:rsidRDefault="002F4B0B" w:rsidP="005D323A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>-znajdujących się na terenie strzeżonym  aktywów obrotowych objętych ewidencją ilościowa- wartościową</w:t>
            </w:r>
            <w:r w:rsidR="006E0C60" w:rsidRPr="008218B2">
              <w:rPr>
                <w:rFonts w:ascii="Arial" w:hAnsi="Arial" w:cs="Arial"/>
                <w:color w:val="FF0000"/>
                <w:sz w:val="24"/>
                <w:szCs w:val="24"/>
              </w:rPr>
              <w:t xml:space="preserve"> i ilościową,</w:t>
            </w:r>
          </w:p>
          <w:p w:rsidR="0038288A" w:rsidRDefault="00F93020" w:rsidP="005D323A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>-wyposaż</w:t>
            </w:r>
            <w:r w:rsidR="0038288A" w:rsidRPr="008218B2">
              <w:rPr>
                <w:rFonts w:ascii="Arial" w:hAnsi="Arial" w:cs="Arial"/>
                <w:color w:val="FF0000"/>
                <w:sz w:val="24"/>
                <w:szCs w:val="24"/>
              </w:rPr>
              <w:t>enie objęte ewidencją ilościową ,</w:t>
            </w:r>
          </w:p>
          <w:p w:rsidR="005D323A" w:rsidRPr="008218B2" w:rsidRDefault="005D323A" w:rsidP="005D323A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- zbiory biblioteczne</w:t>
            </w:r>
          </w:p>
        </w:tc>
        <w:tc>
          <w:tcPr>
            <w:tcW w:w="2214" w:type="dxa"/>
            <w:shd w:val="clear" w:color="auto" w:fill="auto"/>
            <w:tcMar>
              <w:left w:w="103" w:type="dxa"/>
            </w:tcMar>
            <w:vAlign w:val="center"/>
          </w:tcPr>
          <w:p w:rsidR="00B8615F" w:rsidRPr="005D323A" w:rsidRDefault="002F4B0B" w:rsidP="005D323A">
            <w:r w:rsidRPr="005D323A">
              <w:t>Spis z natury</w:t>
            </w:r>
          </w:p>
        </w:tc>
      </w:tr>
      <w:tr w:rsidR="00B8615F" w:rsidRPr="008218B2" w:rsidTr="004850F7">
        <w:tc>
          <w:tcPr>
            <w:tcW w:w="511" w:type="dxa"/>
            <w:shd w:val="clear" w:color="auto" w:fill="auto"/>
            <w:tcMar>
              <w:left w:w="103" w:type="dxa"/>
            </w:tcMar>
          </w:tcPr>
          <w:p w:rsidR="00B8615F" w:rsidRPr="008218B2" w:rsidRDefault="00B8615F" w:rsidP="004E57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149" w:type="dxa"/>
            <w:shd w:val="clear" w:color="auto" w:fill="auto"/>
            <w:tcMar>
              <w:left w:w="103" w:type="dxa"/>
            </w:tcMar>
            <w:vAlign w:val="center"/>
          </w:tcPr>
          <w:p w:rsidR="005D323A" w:rsidRPr="005D323A" w:rsidRDefault="002F4B0B" w:rsidP="005D323A">
            <w:r w:rsidRPr="005D323A">
              <w:t>Raz w ciągu czterech lat</w:t>
            </w:r>
          </w:p>
          <w:p w:rsidR="00B8615F" w:rsidRPr="008218B2" w:rsidRDefault="002F4B0B" w:rsidP="005D323A">
            <w:r w:rsidRPr="005D323A">
              <w:t>( art.26 ust.3 pkt.3</w:t>
            </w:r>
          </w:p>
        </w:tc>
        <w:tc>
          <w:tcPr>
            <w:tcW w:w="4252" w:type="dxa"/>
            <w:shd w:val="clear" w:color="auto" w:fill="auto"/>
            <w:tcMar>
              <w:left w:w="103" w:type="dxa"/>
            </w:tcMar>
            <w:vAlign w:val="center"/>
          </w:tcPr>
          <w:p w:rsidR="00B8615F" w:rsidRPr="005D323A" w:rsidRDefault="002F4B0B" w:rsidP="005D323A">
            <w:r w:rsidRPr="005D323A">
              <w:t>-środków trwałych ( z wyjątkiem gruntów i innych środków trwałych , do których dostęp jest znacznie utrudniony)</w:t>
            </w:r>
          </w:p>
          <w:p w:rsidR="002F4B0B" w:rsidRPr="005D323A" w:rsidRDefault="002F4B0B" w:rsidP="005D323A">
            <w:r w:rsidRPr="005D323A">
              <w:t>- środków trwałych w budowie, jeżeli znajdują się na terenie strzeżonym</w:t>
            </w:r>
          </w:p>
        </w:tc>
        <w:tc>
          <w:tcPr>
            <w:tcW w:w="2214" w:type="dxa"/>
            <w:shd w:val="clear" w:color="auto" w:fill="auto"/>
            <w:tcMar>
              <w:left w:w="103" w:type="dxa"/>
            </w:tcMar>
            <w:vAlign w:val="center"/>
          </w:tcPr>
          <w:p w:rsidR="00B8615F" w:rsidRPr="005D323A" w:rsidRDefault="002F4B0B" w:rsidP="005D323A">
            <w:r w:rsidRPr="005D323A">
              <w:t>Spis z natury</w:t>
            </w:r>
          </w:p>
        </w:tc>
      </w:tr>
      <w:tr w:rsidR="00B8615F" w:rsidRPr="008218B2" w:rsidTr="004850F7">
        <w:tc>
          <w:tcPr>
            <w:tcW w:w="511" w:type="dxa"/>
            <w:shd w:val="clear" w:color="auto" w:fill="auto"/>
            <w:tcMar>
              <w:left w:w="103" w:type="dxa"/>
            </w:tcMar>
          </w:tcPr>
          <w:p w:rsidR="00B8615F" w:rsidRPr="008218B2" w:rsidRDefault="00B8615F" w:rsidP="004E57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49" w:type="dxa"/>
            <w:shd w:val="clear" w:color="auto" w:fill="auto"/>
            <w:tcMar>
              <w:left w:w="103" w:type="dxa"/>
            </w:tcMar>
            <w:vAlign w:val="center"/>
          </w:tcPr>
          <w:p w:rsidR="006E0C60" w:rsidRPr="005D323A" w:rsidRDefault="006E0C60" w:rsidP="005D323A">
            <w:r w:rsidRPr="005D323A">
              <w:t xml:space="preserve">Na ostatni dzień każdego roku obrotowego- z tym </w:t>
            </w:r>
            <w:r w:rsidRPr="005D323A">
              <w:lastRenderedPageBreak/>
              <w:t>,że inwentaryzacje można rozpocząć w IV kwartale i zakończyć do dnia 15 stycznia roku następnego</w:t>
            </w:r>
          </w:p>
          <w:p w:rsidR="006E0C60" w:rsidRPr="005D323A" w:rsidRDefault="006E0C60" w:rsidP="005D323A">
            <w:r w:rsidRPr="005D323A">
              <w:t xml:space="preserve">( art.26 ust.1pkt.3, </w:t>
            </w:r>
          </w:p>
          <w:p w:rsidR="00B8615F" w:rsidRPr="005D323A" w:rsidRDefault="00B8615F" w:rsidP="005D323A"/>
        </w:tc>
        <w:tc>
          <w:tcPr>
            <w:tcW w:w="4252" w:type="dxa"/>
            <w:shd w:val="clear" w:color="auto" w:fill="auto"/>
            <w:tcMar>
              <w:left w:w="103" w:type="dxa"/>
            </w:tcMar>
            <w:vAlign w:val="center"/>
          </w:tcPr>
          <w:p w:rsidR="00B8615F" w:rsidRPr="005D323A" w:rsidRDefault="006E0C60" w:rsidP="005D323A">
            <w:r w:rsidRPr="005D323A">
              <w:lastRenderedPageBreak/>
              <w:t>- grunty i prawa wieczystego użytkowania gruntów,</w:t>
            </w:r>
          </w:p>
          <w:p w:rsidR="006E0C60" w:rsidRPr="005D323A" w:rsidRDefault="006E0C60" w:rsidP="005D323A">
            <w:r w:rsidRPr="005D323A">
              <w:lastRenderedPageBreak/>
              <w:t>-środki trwałe , do których dostęp jest znacznie utrudniony,</w:t>
            </w:r>
          </w:p>
          <w:p w:rsidR="006E0C60" w:rsidRPr="005D323A" w:rsidRDefault="006E0C60" w:rsidP="005D323A">
            <w:r w:rsidRPr="005D323A">
              <w:t>-ż sporne i wątpliwe,</w:t>
            </w:r>
          </w:p>
          <w:p w:rsidR="006E0C60" w:rsidRPr="008218B2" w:rsidRDefault="006E0C60" w:rsidP="005D323A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>-należności i zobowiązania od osób nieprowadzących ksiąg rachunkowych,</w:t>
            </w:r>
          </w:p>
          <w:p w:rsidR="007E4959" w:rsidRPr="008218B2" w:rsidRDefault="007E4959" w:rsidP="005D323A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>- należności  i zobowiązania  z tytułów publiczno-prawnych,</w:t>
            </w:r>
          </w:p>
          <w:p w:rsidR="007E4959" w:rsidRPr="005D323A" w:rsidRDefault="007E4959" w:rsidP="005D323A">
            <w:r w:rsidRPr="005D323A">
              <w:t>- wartości niematerialne i prawne,</w:t>
            </w:r>
          </w:p>
          <w:p w:rsidR="007E4959" w:rsidRPr="005D323A" w:rsidRDefault="007E4959" w:rsidP="005D323A">
            <w:r w:rsidRPr="005D323A">
              <w:t>- rozliczenia międzyokresowe czynne i bierne,</w:t>
            </w:r>
          </w:p>
          <w:p w:rsidR="007E4959" w:rsidRPr="008218B2" w:rsidRDefault="007E4959" w:rsidP="005D323A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>- fundusze własne oraz fundusze specjalne,</w:t>
            </w:r>
          </w:p>
          <w:p w:rsidR="007E4959" w:rsidRPr="008218B2" w:rsidRDefault="007E4959" w:rsidP="005D323A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>- aktywa i pasywa ewidencjonowane na kontach pozabilansowych ,</w:t>
            </w:r>
          </w:p>
          <w:p w:rsidR="006E0C60" w:rsidRPr="008218B2" w:rsidRDefault="006E0C60" w:rsidP="00335B5A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218B2">
              <w:rPr>
                <w:rFonts w:ascii="Arial" w:hAnsi="Arial" w:cs="Arial"/>
                <w:color w:val="FF0000"/>
                <w:sz w:val="24"/>
                <w:szCs w:val="24"/>
              </w:rPr>
              <w:t xml:space="preserve">- </w:t>
            </w:r>
          </w:p>
          <w:p w:rsidR="006E0C60" w:rsidRPr="008218B2" w:rsidRDefault="006E0C60" w:rsidP="00335B5A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6E0C60" w:rsidRPr="008218B2" w:rsidRDefault="006E0C60" w:rsidP="00335B5A">
            <w:pPr>
              <w:spacing w:after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2214" w:type="dxa"/>
            <w:shd w:val="clear" w:color="auto" w:fill="auto"/>
            <w:tcMar>
              <w:left w:w="103" w:type="dxa"/>
            </w:tcMar>
            <w:vAlign w:val="center"/>
          </w:tcPr>
          <w:p w:rsidR="00B8615F" w:rsidRPr="005D323A" w:rsidRDefault="007E4959" w:rsidP="005D323A">
            <w:r w:rsidRPr="005D323A">
              <w:lastRenderedPageBreak/>
              <w:t>weryfikacja</w:t>
            </w:r>
          </w:p>
        </w:tc>
      </w:tr>
    </w:tbl>
    <w:p w:rsidR="00B8615F" w:rsidRPr="008218B2" w:rsidRDefault="00B8615F" w:rsidP="00B8615F">
      <w:pPr>
        <w:spacing w:after="0"/>
        <w:rPr>
          <w:rFonts w:ascii="Arial" w:hAnsi="Arial" w:cs="Arial"/>
          <w:color w:val="auto"/>
          <w:sz w:val="24"/>
          <w:szCs w:val="24"/>
        </w:rPr>
      </w:pPr>
    </w:p>
    <w:p w:rsidR="007E4959" w:rsidRPr="005D323A" w:rsidRDefault="007E4959" w:rsidP="005D323A">
      <w:pPr>
        <w:spacing w:after="0"/>
        <w:rPr>
          <w:rFonts w:ascii="Arial" w:hAnsi="Arial" w:cs="Arial"/>
          <w:sz w:val="24"/>
          <w:szCs w:val="24"/>
        </w:rPr>
      </w:pPr>
      <w:r w:rsidRPr="005D323A">
        <w:rPr>
          <w:rFonts w:ascii="Arial" w:hAnsi="Arial" w:cs="Arial"/>
          <w:sz w:val="24"/>
          <w:szCs w:val="24"/>
        </w:rPr>
        <w:t>Inwentaryzowanie Aktywów i pasywów w okresie ostatnich trzech miesięcy roku obrotowego oraz pierwszych 15 dni następnego roku  narzuca konieczność ustalenia ich stanu na dzień bilansowy.</w:t>
      </w:r>
    </w:p>
    <w:p w:rsidR="007E4959" w:rsidRDefault="007E4959" w:rsidP="005D323A">
      <w:pPr>
        <w:spacing w:after="0"/>
      </w:pPr>
      <w:r w:rsidRPr="005D323A">
        <w:rPr>
          <w:rFonts w:ascii="Arial" w:hAnsi="Arial" w:cs="Arial"/>
          <w:sz w:val="24"/>
          <w:szCs w:val="24"/>
        </w:rPr>
        <w:t>Ustalenia stanu na dzień bilansowy dokonuje się przez dopisanie lub odpisanie od stanu stwierdzonego drogą spisu z natury lub potwierdzenia salda – przychodów ( korekta in plus)i rozchodów( korekta in minus), jakie nastąpiły między datą spisu lub potwierdzenia salda a datą, na którą ustalono stan zapasów lub sald</w:t>
      </w:r>
      <w:r w:rsidR="0038288A" w:rsidRPr="005D323A">
        <w:rPr>
          <w:rFonts w:ascii="Arial" w:hAnsi="Arial" w:cs="Arial"/>
          <w:sz w:val="24"/>
          <w:szCs w:val="24"/>
        </w:rPr>
        <w:t xml:space="preserve"> </w:t>
      </w:r>
      <w:r w:rsidRPr="005D323A">
        <w:rPr>
          <w:rFonts w:ascii="Arial" w:hAnsi="Arial" w:cs="Arial"/>
          <w:sz w:val="24"/>
          <w:szCs w:val="24"/>
        </w:rPr>
        <w:t xml:space="preserve">według ksiąg rachunkowych, przy czym stan wynikający z ksiąg rachunkowych </w:t>
      </w:r>
      <w:r w:rsidRPr="008218B2">
        <w:t>nie może być ustalony po dniu bilansowym.</w:t>
      </w:r>
    </w:p>
    <w:p w:rsidR="005D323A" w:rsidRDefault="005D323A" w:rsidP="005D323A">
      <w:pPr>
        <w:spacing w:after="0"/>
      </w:pPr>
    </w:p>
    <w:p w:rsidR="005D323A" w:rsidRPr="008218B2" w:rsidRDefault="005D323A" w:rsidP="005D323A">
      <w:pPr>
        <w:spacing w:after="0"/>
      </w:pP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Rozdział  VI</w:t>
      </w:r>
      <w:r w:rsidR="00BB20F5" w:rsidRPr="008218B2">
        <w:rPr>
          <w:rFonts w:ascii="Arial" w:hAnsi="Arial" w:cs="Arial"/>
          <w:b/>
          <w:sz w:val="24"/>
          <w:szCs w:val="24"/>
        </w:rPr>
        <w:t>I</w:t>
      </w:r>
      <w:r w:rsidRPr="008218B2">
        <w:rPr>
          <w:rFonts w:ascii="Arial" w:hAnsi="Arial" w:cs="Arial"/>
          <w:b/>
          <w:sz w:val="24"/>
          <w:szCs w:val="24"/>
        </w:rPr>
        <w:t xml:space="preserve">   Rodzaje  przeprowadzania inwentaryzacji 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9F4C7D" w:rsidRPr="008218B2" w:rsidRDefault="008559BF" w:rsidP="009F4C7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§1.</w:t>
      </w:r>
    </w:p>
    <w:p w:rsidR="0086288A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1 .</w:t>
      </w:r>
      <w:r w:rsidR="005D323A">
        <w:rPr>
          <w:rFonts w:ascii="Arial" w:hAnsi="Arial" w:cs="Arial"/>
          <w:sz w:val="24"/>
          <w:szCs w:val="24"/>
        </w:rPr>
        <w:t xml:space="preserve"> W DDSW</w:t>
      </w:r>
      <w:r w:rsidR="00EE0AED" w:rsidRPr="008218B2">
        <w:rPr>
          <w:rFonts w:ascii="Arial" w:hAnsi="Arial" w:cs="Arial"/>
          <w:sz w:val="24"/>
          <w:szCs w:val="24"/>
        </w:rPr>
        <w:t xml:space="preserve"> w Sławkowie </w:t>
      </w:r>
      <w:r w:rsidRPr="008218B2">
        <w:rPr>
          <w:rFonts w:ascii="Arial" w:hAnsi="Arial" w:cs="Arial"/>
          <w:sz w:val="24"/>
          <w:szCs w:val="24"/>
        </w:rPr>
        <w:t>stosuje się inwentaryzację</w:t>
      </w:r>
      <w:r w:rsidR="0086288A" w:rsidRPr="008218B2">
        <w:rPr>
          <w:rFonts w:ascii="Arial" w:hAnsi="Arial" w:cs="Arial"/>
          <w:sz w:val="24"/>
          <w:szCs w:val="24"/>
        </w:rPr>
        <w:t>:</w:t>
      </w:r>
    </w:p>
    <w:p w:rsidR="0086288A" w:rsidRPr="008218B2" w:rsidRDefault="008559BF" w:rsidP="00843531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okresową ( w tym roczną , przeprowadzona zgodnie z ustawą o rachunkowości</w:t>
      </w:r>
      <w:r w:rsidR="0086288A" w:rsidRPr="008218B2">
        <w:rPr>
          <w:rFonts w:ascii="Arial" w:hAnsi="Arial" w:cs="Arial"/>
          <w:sz w:val="24"/>
          <w:szCs w:val="24"/>
        </w:rPr>
        <w:t>)</w:t>
      </w:r>
      <w:r w:rsidR="00335B5A" w:rsidRPr="008218B2">
        <w:rPr>
          <w:rFonts w:ascii="Arial" w:hAnsi="Arial" w:cs="Arial"/>
          <w:sz w:val="24"/>
          <w:szCs w:val="24"/>
        </w:rPr>
        <w:t>,</w:t>
      </w:r>
    </w:p>
    <w:p w:rsidR="004B034F" w:rsidRPr="008218B2" w:rsidRDefault="0086288A" w:rsidP="00843531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i</w:t>
      </w:r>
      <w:r w:rsidR="008559BF" w:rsidRPr="008218B2">
        <w:rPr>
          <w:rFonts w:ascii="Arial" w:hAnsi="Arial" w:cs="Arial"/>
          <w:sz w:val="24"/>
          <w:szCs w:val="24"/>
        </w:rPr>
        <w:t>nwentaryzację  zdawczo</w:t>
      </w:r>
      <w:r w:rsidRPr="008218B2">
        <w:rPr>
          <w:rFonts w:ascii="Arial" w:hAnsi="Arial" w:cs="Arial"/>
          <w:sz w:val="24"/>
          <w:szCs w:val="24"/>
        </w:rPr>
        <w:t xml:space="preserve"> </w:t>
      </w:r>
      <w:r w:rsidR="008559BF" w:rsidRPr="008218B2">
        <w:rPr>
          <w:rFonts w:ascii="Arial" w:hAnsi="Arial" w:cs="Arial"/>
          <w:sz w:val="24"/>
          <w:szCs w:val="24"/>
        </w:rPr>
        <w:t xml:space="preserve">- odbiorczą – przy zmianie osoby materialnie odpowiedzialnej, </w:t>
      </w:r>
    </w:p>
    <w:p w:rsidR="00EE0AED" w:rsidRPr="008218B2" w:rsidRDefault="00EE0AED" w:rsidP="00843531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kontrolną w razie zdarzeń nieprzewidzianych tj. kradzieży, włamania, pożaru </w:t>
      </w:r>
      <w:r w:rsidR="00335B5A" w:rsidRPr="008218B2">
        <w:rPr>
          <w:rFonts w:ascii="Arial" w:hAnsi="Arial" w:cs="Arial"/>
          <w:sz w:val="24"/>
          <w:szCs w:val="24"/>
        </w:rPr>
        <w:t>itp.</w:t>
      </w:r>
    </w:p>
    <w:p w:rsidR="00B8615F" w:rsidRDefault="00B8615F">
      <w:pPr>
        <w:spacing w:after="0"/>
        <w:rPr>
          <w:rFonts w:ascii="Arial" w:hAnsi="Arial" w:cs="Arial"/>
          <w:sz w:val="24"/>
          <w:szCs w:val="24"/>
        </w:rPr>
      </w:pPr>
    </w:p>
    <w:p w:rsidR="005D323A" w:rsidRDefault="005D323A">
      <w:pPr>
        <w:spacing w:after="0"/>
        <w:rPr>
          <w:rFonts w:ascii="Arial" w:hAnsi="Arial" w:cs="Arial"/>
          <w:sz w:val="24"/>
          <w:szCs w:val="24"/>
        </w:rPr>
      </w:pPr>
    </w:p>
    <w:p w:rsidR="005D323A" w:rsidRDefault="005D323A">
      <w:pPr>
        <w:spacing w:after="0"/>
        <w:rPr>
          <w:rFonts w:ascii="Arial" w:hAnsi="Arial" w:cs="Arial"/>
          <w:sz w:val="24"/>
          <w:szCs w:val="24"/>
        </w:rPr>
      </w:pPr>
    </w:p>
    <w:p w:rsidR="005D323A" w:rsidRDefault="005D323A">
      <w:pPr>
        <w:spacing w:after="0"/>
        <w:rPr>
          <w:rFonts w:ascii="Arial" w:hAnsi="Arial" w:cs="Arial"/>
          <w:sz w:val="24"/>
          <w:szCs w:val="24"/>
        </w:rPr>
      </w:pPr>
    </w:p>
    <w:p w:rsidR="005D323A" w:rsidRDefault="005D323A">
      <w:pPr>
        <w:spacing w:after="0"/>
        <w:rPr>
          <w:rFonts w:ascii="Arial" w:hAnsi="Arial" w:cs="Arial"/>
          <w:sz w:val="24"/>
          <w:szCs w:val="24"/>
        </w:rPr>
      </w:pPr>
    </w:p>
    <w:p w:rsidR="005D323A" w:rsidRPr="008218B2" w:rsidRDefault="005D323A">
      <w:pPr>
        <w:spacing w:after="0"/>
        <w:rPr>
          <w:rFonts w:ascii="Arial" w:hAnsi="Arial" w:cs="Arial"/>
          <w:sz w:val="24"/>
          <w:szCs w:val="24"/>
        </w:rPr>
      </w:pPr>
    </w:p>
    <w:p w:rsidR="00B8615F" w:rsidRPr="008218B2" w:rsidRDefault="00B8615F" w:rsidP="00335B5A">
      <w:pPr>
        <w:suppressAutoHyphens w:val="0"/>
        <w:spacing w:after="0"/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</w:pP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Rozdział VII</w:t>
      </w:r>
      <w:r w:rsidR="00BB20F5"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>I</w:t>
      </w: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 </w:t>
      </w:r>
      <w:r w:rsidR="00335B5A"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 </w:t>
      </w:r>
      <w:r w:rsidRPr="008218B2">
        <w:rPr>
          <w:rFonts w:ascii="Arial" w:eastAsiaTheme="minorEastAsia" w:hAnsi="Arial" w:cs="Arial"/>
          <w:b/>
          <w:color w:val="auto"/>
          <w:sz w:val="24"/>
          <w:szCs w:val="24"/>
          <w:lang w:eastAsia="pl-PL"/>
        </w:rPr>
        <w:t xml:space="preserve">Etapy inwentaryzacji </w:t>
      </w:r>
    </w:p>
    <w:p w:rsidR="00B227BE" w:rsidRPr="008218B2" w:rsidRDefault="00B227BE" w:rsidP="00B227BE">
      <w:pPr>
        <w:spacing w:beforeAutospacing="1" w:afterAutospacing="1" w:line="24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8218B2">
        <w:rPr>
          <w:rFonts w:ascii="Arial" w:eastAsia="Times New Roman" w:hAnsi="Arial" w:cs="Arial"/>
          <w:iCs/>
          <w:sz w:val="24"/>
          <w:szCs w:val="24"/>
          <w:lang w:eastAsia="pl-PL"/>
        </w:rPr>
        <w:t>Tabela 1. Etapy inwentaryzacji</w:t>
      </w:r>
    </w:p>
    <w:tbl>
      <w:tblPr>
        <w:tblStyle w:val="Tabela-Siatka"/>
        <w:tblW w:w="9060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041"/>
        <w:gridCol w:w="2051"/>
        <w:gridCol w:w="3160"/>
        <w:gridCol w:w="2808"/>
      </w:tblGrid>
      <w:tr w:rsidR="00B227BE" w:rsidRPr="008218B2" w:rsidTr="00682B0C">
        <w:tc>
          <w:tcPr>
            <w:tcW w:w="1041" w:type="dxa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051" w:type="dxa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pl-PL"/>
              </w:rPr>
              <w:t>Etapy</w:t>
            </w: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pl-PL"/>
              </w:rPr>
              <w:t>Czynności do wykonania</w:t>
            </w: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Osoby odpowiedzialne</w:t>
            </w:r>
          </w:p>
        </w:tc>
      </w:tr>
      <w:tr w:rsidR="00B227BE" w:rsidRPr="008218B2" w:rsidTr="00682B0C">
        <w:tc>
          <w:tcPr>
            <w:tcW w:w="1041" w:type="dxa"/>
            <w:vMerge w:val="restart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051" w:type="dxa"/>
            <w:vMerge w:val="restart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Przygotowanie inwentaryzacji</w:t>
            </w: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Wydanie zarządzenia o przeprowadzeniu inwentaryzacji, powołanie komisji inwentaryzacyjnej i </w:t>
            </w:r>
            <w:r w:rsidR="005D323A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jej przewodniczącego.</w:t>
            </w:r>
          </w:p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Kierow</w:t>
            </w:r>
            <w:r w:rsidR="005D323A">
              <w:rPr>
                <w:rFonts w:ascii="Arial" w:hAnsi="Arial" w:cs="Arial"/>
                <w:sz w:val="24"/>
                <w:szCs w:val="24"/>
              </w:rPr>
              <w:t>nik  DDSW</w:t>
            </w:r>
          </w:p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Opracowanie harmonogramu inwentaryzacji , jej zakresu i terminów przeprowadzenia,</w:t>
            </w:r>
          </w:p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Przewodniczący komisji i główna księgowa,</w:t>
            </w:r>
          </w:p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przeprowadzenie szkolenia zespołów spisowych</w:t>
            </w: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główna księgowa i przewodniczący komisji inwentaryzacyjnej,</w:t>
            </w:r>
          </w:p>
        </w:tc>
      </w:tr>
      <w:tr w:rsidR="004C3901" w:rsidRPr="008218B2" w:rsidTr="00682B0C">
        <w:tc>
          <w:tcPr>
            <w:tcW w:w="1041" w:type="dxa"/>
            <w:shd w:val="clear" w:color="auto" w:fill="auto"/>
            <w:tcMar>
              <w:left w:w="88" w:type="dxa"/>
            </w:tcMar>
          </w:tcPr>
          <w:p w:rsidR="004C3901" w:rsidRPr="008218B2" w:rsidRDefault="004C3901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051" w:type="dxa"/>
            <w:shd w:val="clear" w:color="auto" w:fill="auto"/>
            <w:tcMar>
              <w:left w:w="88" w:type="dxa"/>
            </w:tcMar>
          </w:tcPr>
          <w:p w:rsidR="004C3901" w:rsidRPr="008218B2" w:rsidRDefault="004C3901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4C3901" w:rsidRPr="008218B2" w:rsidRDefault="004C3901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Przygotowanie  i uporządkowanie dokumentów oraz pól spisowych poprzez sprawdzenie oznakowania składników majątkowych</w:t>
            </w: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4C3901" w:rsidRPr="008218B2" w:rsidRDefault="0099446B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Osoba</w:t>
            </w:r>
            <w:r w:rsidR="004C3901" w:rsidRPr="008218B2">
              <w:rPr>
                <w:rFonts w:ascii="Arial" w:hAnsi="Arial" w:cs="Arial"/>
                <w:sz w:val="24"/>
                <w:szCs w:val="24"/>
              </w:rPr>
              <w:t xml:space="preserve">  prowadzące analit</w:t>
            </w:r>
            <w:r w:rsidR="005D323A">
              <w:rPr>
                <w:rFonts w:ascii="Arial" w:hAnsi="Arial" w:cs="Arial"/>
                <w:sz w:val="24"/>
                <w:szCs w:val="24"/>
              </w:rPr>
              <w:t xml:space="preserve">ykę wyposażenia </w:t>
            </w:r>
            <w:r>
              <w:rPr>
                <w:rFonts w:ascii="Arial" w:hAnsi="Arial" w:cs="Arial"/>
                <w:sz w:val="24"/>
                <w:szCs w:val="24"/>
              </w:rPr>
              <w:t>i osoba materialnie odpowiedzialna</w:t>
            </w:r>
          </w:p>
        </w:tc>
      </w:tr>
      <w:tr w:rsidR="00B227BE" w:rsidRPr="008218B2" w:rsidTr="00682B0C">
        <w:tc>
          <w:tcPr>
            <w:tcW w:w="1041" w:type="dxa"/>
            <w:vMerge w:val="restart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051" w:type="dxa"/>
            <w:vMerge w:val="restart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Przeprowadzenie inwentaryzacji</w:t>
            </w: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zebranie oświadczeń wstępnych od osób odpowiedzialnych materialnie</w:t>
            </w: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Zespól spisowy</w:t>
            </w:r>
          </w:p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Zabezpieczenie ewidencji inwentaryzowanych składników,</w:t>
            </w:r>
          </w:p>
        </w:tc>
        <w:tc>
          <w:tcPr>
            <w:tcW w:w="280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zespól spisowy</w:t>
            </w: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pobranie arkuszy spisowych i innych formularzy ,</w:t>
            </w:r>
          </w:p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B227BE" w:rsidRPr="008218B2" w:rsidRDefault="00B227BE" w:rsidP="005D323A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 xml:space="preserve">przewodniczący komisji inwentaryzacyjnej  </w:t>
            </w: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przeprowadzenie spisu z natury,</w:t>
            </w:r>
          </w:p>
        </w:tc>
        <w:tc>
          <w:tcPr>
            <w:tcW w:w="280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zespoły spisowe oraz osoby materialnie odpowiedzialne</w:t>
            </w: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pobranie oświadczeń końcowych od osób </w:t>
            </w: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lastRenderedPageBreak/>
              <w:t>materialnie odpowiedzialnych</w:t>
            </w:r>
          </w:p>
        </w:tc>
        <w:tc>
          <w:tcPr>
            <w:tcW w:w="280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lastRenderedPageBreak/>
              <w:t xml:space="preserve">przewodniczący komisji inwentaryzacyjne lub </w:t>
            </w:r>
            <w:r w:rsidRPr="008218B2">
              <w:rPr>
                <w:rFonts w:ascii="Arial" w:hAnsi="Arial" w:cs="Arial"/>
                <w:sz w:val="24"/>
                <w:szCs w:val="24"/>
              </w:rPr>
              <w:lastRenderedPageBreak/>
              <w:t>członkowie zespołów spisowych,</w:t>
            </w: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kontrola przebiegu inwentaryzacji,</w:t>
            </w:r>
          </w:p>
        </w:tc>
        <w:tc>
          <w:tcPr>
            <w:tcW w:w="280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przewodniczący komisji inwentaryzacyjnej</w:t>
            </w:r>
            <w:r w:rsidR="004C3901" w:rsidRPr="008218B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D323A" w:rsidRPr="005D323A">
              <w:rPr>
                <w:rFonts w:ascii="Arial" w:hAnsi="Arial" w:cs="Arial"/>
                <w:sz w:val="24"/>
                <w:szCs w:val="24"/>
              </w:rPr>
              <w:t>Kierownik  DDSW</w:t>
            </w: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potwierdzenie sald z bankami i kontrahentami( bez rozrachunków  publiczno-prawnych i z pracownikami oraz osobami nieprowadzącymi ksiąg rachunkowych oraz należności spornych i wątpliwych,</w:t>
            </w:r>
          </w:p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B227BE" w:rsidRPr="008218B2" w:rsidRDefault="005D323A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Księgowość i przewodniczący komisji inwentaryzacyjnej</w:t>
            </w:r>
          </w:p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porównanie i weryfikacja stanów ewidencyjnych z dokumentami w odniesieniu do aktywów i pasywów nieobjętych spisem z natury i potwierdzeniem salda</w:t>
            </w:r>
          </w:p>
        </w:tc>
        <w:tc>
          <w:tcPr>
            <w:tcW w:w="2808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5D323A" w:rsidRPr="008218B2" w:rsidRDefault="005D323A" w:rsidP="005D323A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Księgowość i przewodniczący komisji inwentaryzacyjnej</w:t>
            </w:r>
          </w:p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7BE" w:rsidRPr="008218B2" w:rsidTr="00682B0C">
        <w:tc>
          <w:tcPr>
            <w:tcW w:w="1041" w:type="dxa"/>
            <w:vMerge w:val="restart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051" w:type="dxa"/>
            <w:vMerge w:val="restart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Ustalenie, weryfikacja i rozliczenie różnic</w:t>
            </w: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Wycena arkuszy spisowych</w:t>
            </w:r>
          </w:p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B227BE" w:rsidRPr="008218B2" w:rsidRDefault="00B227BE" w:rsidP="005D323A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osoba prowadząca ewidencję analityczną środków trwałych , pozostałych środków trwałych w użytkowaniu</w:t>
            </w:r>
            <w:r w:rsidR="00314502" w:rsidRPr="008218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Ustalenie różnic inwentaryzacyjnych</w:t>
            </w: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  <w:p w:rsidR="005D323A" w:rsidRPr="008218B2" w:rsidRDefault="005D323A" w:rsidP="005D323A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Księgowość i przewodniczący komisji inwentaryzacyjnej</w:t>
            </w:r>
          </w:p>
          <w:p w:rsidR="00B227BE" w:rsidRPr="008218B2" w:rsidRDefault="00B227BE" w:rsidP="004F2A9D">
            <w:pPr>
              <w:pStyle w:val="Akapitzlist"/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Wyjaśnienie okoliczności i przyczyn powstania różnic</w:t>
            </w: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osoby materialnie odpowiedzialne i przewodniczący komisji inwentaryzacyjnej,</w:t>
            </w: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Weryfikacja różnic inwentaryzacyjnych</w:t>
            </w: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682B0C" w:rsidRPr="008218B2" w:rsidRDefault="00682B0C" w:rsidP="00682B0C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Księgowość i przewodniczący komisji inwentaryzacyjnej</w:t>
            </w:r>
          </w:p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Przeszacowanie wartości składników niepełnowartościowych lub tych, które utraciły swoją wartość</w:t>
            </w: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682B0C" w:rsidRPr="008218B2" w:rsidRDefault="00682B0C" w:rsidP="00682B0C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Księgowość i przewodniczący komisji inwentaryzacyjnej</w:t>
            </w:r>
          </w:p>
          <w:p w:rsidR="00B227BE" w:rsidRPr="008218B2" w:rsidRDefault="00B227BE" w:rsidP="00682B0C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3867FB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Przygotowanie sprawozdania komisji inwentaryzacyjnej z różnic inwentaryzacyjnych i propozycj</w:t>
            </w:r>
            <w:r w:rsidR="003867FB"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a</w:t>
            </w: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 sposobu ich rozliczenia</w:t>
            </w: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przewodniczący komisji i członkowie zespołów spisowych</w:t>
            </w:r>
          </w:p>
          <w:p w:rsidR="00B227BE" w:rsidRPr="008218B2" w:rsidRDefault="00B227BE" w:rsidP="004F2A9D">
            <w:pPr>
              <w:pStyle w:val="Akapitzlist"/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Zaopiniowanie wniosków komisji inwentaryzacyjnej</w:t>
            </w: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B227BE" w:rsidRPr="008218B2" w:rsidRDefault="00682B0C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Kierownik DDSW</w:t>
            </w: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Decyzja o rozliczaniu różnic</w:t>
            </w: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B227BE" w:rsidRPr="008218B2" w:rsidRDefault="00682B0C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Kierownik DDSW</w:t>
            </w:r>
          </w:p>
        </w:tc>
      </w:tr>
      <w:tr w:rsidR="00B227BE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B227BE" w:rsidRPr="008218B2" w:rsidRDefault="00B227BE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9. Ewidencja różnic</w:t>
            </w: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B227BE" w:rsidRPr="008218B2" w:rsidRDefault="00682B0C" w:rsidP="004F2A9D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księgowość</w:t>
            </w:r>
          </w:p>
        </w:tc>
      </w:tr>
      <w:tr w:rsidR="00682B0C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682B0C" w:rsidRPr="008218B2" w:rsidRDefault="00682B0C" w:rsidP="00682B0C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682B0C" w:rsidRPr="008218B2" w:rsidRDefault="00682B0C" w:rsidP="00682B0C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682B0C" w:rsidRPr="008218B2" w:rsidRDefault="00682B0C" w:rsidP="00682B0C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>Potwierdzenie realności sald kont bilansowych</w:t>
            </w: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682B0C" w:rsidRPr="008218B2" w:rsidRDefault="00682B0C" w:rsidP="00682B0C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księgowość</w:t>
            </w:r>
          </w:p>
        </w:tc>
      </w:tr>
      <w:tr w:rsidR="00682B0C" w:rsidRPr="008218B2" w:rsidTr="00682B0C">
        <w:tc>
          <w:tcPr>
            <w:tcW w:w="1041" w:type="dxa"/>
            <w:vMerge/>
            <w:shd w:val="clear" w:color="auto" w:fill="auto"/>
            <w:tcMar>
              <w:left w:w="88" w:type="dxa"/>
            </w:tcMar>
          </w:tcPr>
          <w:p w:rsidR="00682B0C" w:rsidRPr="008218B2" w:rsidRDefault="00682B0C" w:rsidP="00682B0C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051" w:type="dxa"/>
            <w:vMerge/>
            <w:shd w:val="clear" w:color="auto" w:fill="auto"/>
            <w:tcMar>
              <w:left w:w="88" w:type="dxa"/>
            </w:tcMar>
          </w:tcPr>
          <w:p w:rsidR="00682B0C" w:rsidRPr="008218B2" w:rsidRDefault="00682B0C" w:rsidP="00682B0C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160" w:type="dxa"/>
            <w:tcBorders>
              <w:left w:val="nil"/>
              <w:right w:val="nil"/>
            </w:tcBorders>
            <w:shd w:val="clear" w:color="auto" w:fill="auto"/>
            <w:tcMar>
              <w:left w:w="103" w:type="dxa"/>
            </w:tcMar>
          </w:tcPr>
          <w:p w:rsidR="00682B0C" w:rsidRPr="008218B2" w:rsidRDefault="00682B0C" w:rsidP="00682B0C">
            <w:pPr>
              <w:spacing w:beforeAutospacing="1" w:after="0"/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</w:pPr>
            <w:r w:rsidRPr="008218B2">
              <w:rPr>
                <w:rFonts w:ascii="Arial" w:eastAsia="Times New Roman" w:hAnsi="Arial" w:cs="Arial"/>
                <w:iCs/>
                <w:sz w:val="24"/>
                <w:szCs w:val="24"/>
                <w:lang w:eastAsia="pl-PL"/>
              </w:rPr>
              <w:t xml:space="preserve">Archiwizacja dokumentacji inwentaryzacyjnej </w:t>
            </w:r>
          </w:p>
        </w:tc>
        <w:tc>
          <w:tcPr>
            <w:tcW w:w="2808" w:type="dxa"/>
            <w:shd w:val="clear" w:color="auto" w:fill="auto"/>
            <w:tcMar>
              <w:left w:w="88" w:type="dxa"/>
            </w:tcMar>
          </w:tcPr>
          <w:p w:rsidR="00682B0C" w:rsidRPr="008218B2" w:rsidRDefault="00682B0C" w:rsidP="00682B0C">
            <w:pPr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pracownik księgowości</w:t>
            </w:r>
          </w:p>
          <w:p w:rsidR="00682B0C" w:rsidRPr="008218B2" w:rsidRDefault="00682B0C" w:rsidP="00682B0C">
            <w:pPr>
              <w:pStyle w:val="Akapitzlist"/>
              <w:spacing w:beforeAutospacing="1"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BB20F5" w:rsidRPr="008218B2" w:rsidRDefault="00BB20F5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EE3DE2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Rozdział  </w:t>
      </w:r>
      <w:r w:rsidR="001C4629" w:rsidRPr="008218B2">
        <w:rPr>
          <w:rFonts w:ascii="Arial" w:hAnsi="Arial" w:cs="Arial"/>
          <w:b/>
          <w:sz w:val="24"/>
          <w:szCs w:val="24"/>
        </w:rPr>
        <w:t>I</w:t>
      </w:r>
      <w:r w:rsidR="00BB20F5" w:rsidRPr="008218B2">
        <w:rPr>
          <w:rFonts w:ascii="Arial" w:hAnsi="Arial" w:cs="Arial"/>
          <w:b/>
          <w:sz w:val="24"/>
          <w:szCs w:val="24"/>
        </w:rPr>
        <w:t>X</w:t>
      </w:r>
      <w:r w:rsidRPr="008218B2">
        <w:rPr>
          <w:rFonts w:ascii="Arial" w:hAnsi="Arial" w:cs="Arial"/>
          <w:b/>
          <w:sz w:val="24"/>
          <w:szCs w:val="24"/>
        </w:rPr>
        <w:t xml:space="preserve"> Obowiązki </w:t>
      </w:r>
      <w:r w:rsidR="008559BF" w:rsidRPr="008218B2">
        <w:rPr>
          <w:rFonts w:ascii="Arial" w:hAnsi="Arial" w:cs="Arial"/>
          <w:b/>
          <w:sz w:val="24"/>
          <w:szCs w:val="24"/>
        </w:rPr>
        <w:t xml:space="preserve"> osób odpowiedzialnych</w:t>
      </w:r>
      <w:r w:rsidR="007D2164" w:rsidRPr="008218B2">
        <w:rPr>
          <w:rFonts w:ascii="Arial" w:hAnsi="Arial" w:cs="Arial"/>
          <w:b/>
          <w:sz w:val="24"/>
          <w:szCs w:val="24"/>
        </w:rPr>
        <w:t xml:space="preserve"> za gospodarowanie środkami trwałymi i wyposażeniem.</w:t>
      </w:r>
    </w:p>
    <w:p w:rsidR="007D2164" w:rsidRPr="008218B2" w:rsidRDefault="008559BF" w:rsidP="007D216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§1.</w:t>
      </w:r>
    </w:p>
    <w:p w:rsidR="004B034F" w:rsidRPr="008218B2" w:rsidRDefault="008559BF" w:rsidP="001043E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1</w:t>
      </w:r>
      <w:r w:rsidR="00B86427" w:rsidRPr="008218B2">
        <w:rPr>
          <w:rFonts w:ascii="Arial" w:hAnsi="Arial" w:cs="Arial"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>W celu sprawnego przeprowadzenia inwentaryzacji</w:t>
      </w:r>
      <w:r w:rsidR="007D2164" w:rsidRPr="008218B2">
        <w:rPr>
          <w:rFonts w:ascii="Arial" w:hAnsi="Arial" w:cs="Arial"/>
          <w:sz w:val="24"/>
          <w:szCs w:val="24"/>
        </w:rPr>
        <w:t xml:space="preserve"> główni użytkownicy określonych składników, a także osoby materialnie odpowiedzialne </w:t>
      </w:r>
      <w:r w:rsidRPr="008218B2">
        <w:rPr>
          <w:rFonts w:ascii="Arial" w:hAnsi="Arial" w:cs="Arial"/>
          <w:sz w:val="24"/>
          <w:szCs w:val="24"/>
        </w:rPr>
        <w:t>za składnik</w:t>
      </w:r>
      <w:r w:rsidR="007D2164" w:rsidRPr="008218B2">
        <w:rPr>
          <w:rFonts w:ascii="Arial" w:hAnsi="Arial" w:cs="Arial"/>
          <w:sz w:val="24"/>
          <w:szCs w:val="24"/>
        </w:rPr>
        <w:t>i</w:t>
      </w:r>
      <w:r w:rsidRPr="008218B2">
        <w:rPr>
          <w:rFonts w:ascii="Arial" w:hAnsi="Arial" w:cs="Arial"/>
          <w:sz w:val="24"/>
          <w:szCs w:val="24"/>
        </w:rPr>
        <w:t xml:space="preserve"> objęt</w:t>
      </w:r>
      <w:r w:rsidR="007D2164" w:rsidRPr="008218B2">
        <w:rPr>
          <w:rFonts w:ascii="Arial" w:hAnsi="Arial" w:cs="Arial"/>
          <w:sz w:val="24"/>
          <w:szCs w:val="24"/>
        </w:rPr>
        <w:t>e</w:t>
      </w:r>
      <w:r w:rsidRPr="008218B2">
        <w:rPr>
          <w:rFonts w:ascii="Arial" w:hAnsi="Arial" w:cs="Arial"/>
          <w:sz w:val="24"/>
          <w:szCs w:val="24"/>
        </w:rPr>
        <w:t xml:space="preserve"> inwentaryzacją  zobowiązane  są</w:t>
      </w:r>
      <w:r w:rsidR="007D2164" w:rsidRPr="008218B2">
        <w:rPr>
          <w:rFonts w:ascii="Arial" w:hAnsi="Arial" w:cs="Arial"/>
          <w:sz w:val="24"/>
          <w:szCs w:val="24"/>
        </w:rPr>
        <w:t xml:space="preserve"> do</w:t>
      </w:r>
      <w:r w:rsidRPr="008218B2">
        <w:rPr>
          <w:rFonts w:ascii="Arial" w:hAnsi="Arial" w:cs="Arial"/>
          <w:sz w:val="24"/>
          <w:szCs w:val="24"/>
        </w:rPr>
        <w:t xml:space="preserve"> </w:t>
      </w:r>
      <w:r w:rsidR="007D2164" w:rsidRPr="008218B2">
        <w:rPr>
          <w:rFonts w:ascii="Arial" w:hAnsi="Arial" w:cs="Arial"/>
          <w:sz w:val="24"/>
          <w:szCs w:val="24"/>
        </w:rPr>
        <w:t>przygotowania rejonów spisowych w tym do</w:t>
      </w:r>
      <w:r w:rsidRPr="008218B2">
        <w:rPr>
          <w:rFonts w:ascii="Arial" w:hAnsi="Arial" w:cs="Arial"/>
          <w:sz w:val="24"/>
          <w:szCs w:val="24"/>
        </w:rPr>
        <w:t>:</w:t>
      </w:r>
    </w:p>
    <w:p w:rsidR="004B034F" w:rsidRPr="008218B2" w:rsidRDefault="008559BF" w:rsidP="008435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sprawdz</w:t>
      </w:r>
      <w:r w:rsidR="007D2164" w:rsidRPr="008218B2">
        <w:rPr>
          <w:rFonts w:ascii="Arial" w:hAnsi="Arial" w:cs="Arial"/>
          <w:sz w:val="24"/>
          <w:szCs w:val="24"/>
        </w:rPr>
        <w:t xml:space="preserve">enia </w:t>
      </w:r>
      <w:r w:rsidRPr="008218B2">
        <w:rPr>
          <w:rFonts w:ascii="Arial" w:hAnsi="Arial" w:cs="Arial"/>
          <w:sz w:val="24"/>
          <w:szCs w:val="24"/>
        </w:rPr>
        <w:t>czy środki trwałe w użytkowaniu posiadają oznakowania pozwalające na pełną ich identyfikację ,</w:t>
      </w:r>
    </w:p>
    <w:p w:rsidR="004B034F" w:rsidRPr="008218B2" w:rsidRDefault="001043E9" w:rsidP="008435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o</w:t>
      </w:r>
      <w:r w:rsidR="007D2164" w:rsidRPr="008218B2">
        <w:rPr>
          <w:rFonts w:ascii="Arial" w:hAnsi="Arial" w:cs="Arial"/>
          <w:sz w:val="24"/>
          <w:szCs w:val="24"/>
        </w:rPr>
        <w:t>ceny</w:t>
      </w:r>
      <w:r w:rsidR="008559BF" w:rsidRPr="008218B2">
        <w:rPr>
          <w:rFonts w:ascii="Arial" w:hAnsi="Arial" w:cs="Arial"/>
          <w:sz w:val="24"/>
          <w:szCs w:val="24"/>
        </w:rPr>
        <w:t xml:space="preserve"> przydatnoś</w:t>
      </w:r>
      <w:r w:rsidR="007D2164" w:rsidRPr="008218B2">
        <w:rPr>
          <w:rFonts w:ascii="Arial" w:hAnsi="Arial" w:cs="Arial"/>
          <w:sz w:val="24"/>
          <w:szCs w:val="24"/>
        </w:rPr>
        <w:t>ci</w:t>
      </w:r>
      <w:r w:rsidR="008559BF" w:rsidRPr="008218B2">
        <w:rPr>
          <w:rFonts w:ascii="Arial" w:hAnsi="Arial" w:cs="Arial"/>
          <w:sz w:val="24"/>
          <w:szCs w:val="24"/>
        </w:rPr>
        <w:t xml:space="preserve"> posz</w:t>
      </w:r>
      <w:r w:rsidR="007D2164" w:rsidRPr="008218B2">
        <w:rPr>
          <w:rFonts w:ascii="Arial" w:hAnsi="Arial" w:cs="Arial"/>
          <w:sz w:val="24"/>
          <w:szCs w:val="24"/>
        </w:rPr>
        <w:t xml:space="preserve">czególnych składników majątku i </w:t>
      </w:r>
      <w:r w:rsidR="008559BF" w:rsidRPr="008218B2">
        <w:rPr>
          <w:rFonts w:ascii="Arial" w:hAnsi="Arial" w:cs="Arial"/>
          <w:sz w:val="24"/>
          <w:szCs w:val="24"/>
        </w:rPr>
        <w:t>likwidacji składników nie nadających się d</w:t>
      </w:r>
      <w:r w:rsidR="00A7000D" w:rsidRPr="008218B2">
        <w:rPr>
          <w:rFonts w:ascii="Arial" w:hAnsi="Arial" w:cs="Arial"/>
          <w:sz w:val="24"/>
          <w:szCs w:val="24"/>
        </w:rPr>
        <w:t>o dalszego użytkowania z powodu</w:t>
      </w:r>
      <w:r w:rsidR="008559BF" w:rsidRPr="008218B2">
        <w:rPr>
          <w:rFonts w:ascii="Arial" w:hAnsi="Arial" w:cs="Arial"/>
          <w:sz w:val="24"/>
          <w:szCs w:val="24"/>
        </w:rPr>
        <w:t xml:space="preserve"> wyeksploatowania, złego stanu technicznego  itp. ,</w:t>
      </w:r>
    </w:p>
    <w:p w:rsidR="00EE3DE2" w:rsidRPr="008218B2" w:rsidRDefault="001043E9" w:rsidP="008435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u</w:t>
      </w:r>
      <w:r w:rsidR="00EE3DE2" w:rsidRPr="008218B2">
        <w:rPr>
          <w:rFonts w:ascii="Arial" w:hAnsi="Arial" w:cs="Arial"/>
          <w:sz w:val="24"/>
          <w:szCs w:val="24"/>
        </w:rPr>
        <w:t>dział w szkoleniu przedinwentaryzacyjnym,</w:t>
      </w:r>
    </w:p>
    <w:p w:rsidR="00B55C6A" w:rsidRPr="008218B2" w:rsidRDefault="00B55C6A" w:rsidP="008435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008218B2">
        <w:rPr>
          <w:rFonts w:ascii="Arial" w:hAnsi="Arial" w:cs="Arial"/>
          <w:color w:val="auto"/>
          <w:sz w:val="24"/>
          <w:szCs w:val="24"/>
        </w:rPr>
        <w:t>złożenia wyczerpujących wyjaśnień dotyczących ewentualnych różnic inwentaryzacyjnych i propozycji ich rozliczenia</w:t>
      </w:r>
    </w:p>
    <w:p w:rsidR="00EE3DE2" w:rsidRPr="008218B2" w:rsidRDefault="001043E9" w:rsidP="00843531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z</w:t>
      </w:r>
      <w:r w:rsidR="00EE3DE2" w:rsidRPr="008218B2">
        <w:rPr>
          <w:rFonts w:ascii="Arial" w:hAnsi="Arial" w:cs="Arial"/>
          <w:sz w:val="24"/>
          <w:szCs w:val="24"/>
        </w:rPr>
        <w:t>łożenie oświadczeń : wstępnego i końcowego</w:t>
      </w:r>
      <w:r w:rsidR="001C4629" w:rsidRPr="008218B2">
        <w:rPr>
          <w:rFonts w:ascii="Arial" w:hAnsi="Arial" w:cs="Arial"/>
          <w:sz w:val="24"/>
          <w:szCs w:val="24"/>
        </w:rPr>
        <w:t>,</w:t>
      </w:r>
    </w:p>
    <w:p w:rsidR="001C4629" w:rsidRPr="008218B2" w:rsidRDefault="001C4629" w:rsidP="001C4629">
      <w:pPr>
        <w:spacing w:after="0"/>
        <w:ind w:left="360"/>
        <w:rPr>
          <w:rFonts w:ascii="Arial" w:hAnsi="Arial" w:cs="Arial"/>
          <w:sz w:val="24"/>
          <w:szCs w:val="24"/>
        </w:rPr>
      </w:pPr>
    </w:p>
    <w:p w:rsidR="004B034F" w:rsidRPr="008218B2" w:rsidRDefault="008559BF" w:rsidP="001043E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Rozdział  X Obowiązki Kierownika </w:t>
      </w:r>
      <w:r w:rsidR="00682B0C">
        <w:rPr>
          <w:rFonts w:ascii="Arial" w:hAnsi="Arial" w:cs="Arial"/>
          <w:b/>
          <w:sz w:val="24"/>
          <w:szCs w:val="24"/>
        </w:rPr>
        <w:t>Dziennego Domu ,, Senior-Wigor,,</w:t>
      </w:r>
      <w:r w:rsidR="001043E9" w:rsidRPr="008218B2">
        <w:rPr>
          <w:rFonts w:ascii="Arial" w:hAnsi="Arial" w:cs="Arial"/>
          <w:b/>
          <w:sz w:val="24"/>
          <w:szCs w:val="24"/>
        </w:rPr>
        <w:t xml:space="preserve"> w Sławkowie</w:t>
      </w:r>
      <w:r w:rsidRPr="008218B2">
        <w:rPr>
          <w:rFonts w:ascii="Arial" w:hAnsi="Arial" w:cs="Arial"/>
          <w:b/>
          <w:sz w:val="24"/>
          <w:szCs w:val="24"/>
        </w:rPr>
        <w:t xml:space="preserve"> w zakresie prawidłowego przeprowadzenia inwentaryzacji .</w:t>
      </w:r>
    </w:p>
    <w:p w:rsidR="004B034F" w:rsidRPr="008218B2" w:rsidRDefault="004B034F" w:rsidP="001043E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B034F" w:rsidRPr="008218B2" w:rsidRDefault="008559BF" w:rsidP="001043E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§1.1</w:t>
      </w:r>
      <w:r w:rsidR="001043E9" w:rsidRPr="008218B2">
        <w:rPr>
          <w:rFonts w:ascii="Arial" w:hAnsi="Arial" w:cs="Arial"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>W celu  zapewnienia terminowego i rzetelnego przeprowadzenia inwentaryzacji obowiązkiem Kierownika jednostki jest :</w:t>
      </w:r>
    </w:p>
    <w:p w:rsidR="001043E9" w:rsidRPr="008218B2" w:rsidRDefault="001043E9" w:rsidP="00843531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</w:t>
      </w:r>
      <w:r w:rsidR="008559BF" w:rsidRPr="008218B2">
        <w:rPr>
          <w:rFonts w:ascii="Arial" w:hAnsi="Arial" w:cs="Arial"/>
          <w:sz w:val="24"/>
          <w:szCs w:val="24"/>
        </w:rPr>
        <w:t xml:space="preserve">ydanie </w:t>
      </w:r>
      <w:r w:rsidRPr="008218B2">
        <w:rPr>
          <w:rFonts w:ascii="Arial" w:hAnsi="Arial" w:cs="Arial"/>
          <w:sz w:val="24"/>
          <w:szCs w:val="24"/>
        </w:rPr>
        <w:t xml:space="preserve">wewnętrznych przepisów (instrukcji, zarządzeń,) w zakresie inwentaryzacji, a w szczególności </w:t>
      </w:r>
      <w:r w:rsidR="008559BF" w:rsidRPr="008218B2">
        <w:rPr>
          <w:rFonts w:ascii="Arial" w:hAnsi="Arial" w:cs="Arial"/>
          <w:sz w:val="24"/>
          <w:szCs w:val="24"/>
        </w:rPr>
        <w:t xml:space="preserve">zarządzenia  w sprawie </w:t>
      </w:r>
      <w:r w:rsidRPr="008218B2">
        <w:rPr>
          <w:rFonts w:ascii="Arial" w:hAnsi="Arial" w:cs="Arial"/>
          <w:sz w:val="24"/>
          <w:szCs w:val="24"/>
        </w:rPr>
        <w:t xml:space="preserve">przeprowadzenia inwentaryzacji, </w:t>
      </w:r>
    </w:p>
    <w:p w:rsidR="004B034F" w:rsidRPr="008218B2" w:rsidRDefault="001043E9" w:rsidP="00843531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u</w:t>
      </w:r>
      <w:r w:rsidR="008559BF" w:rsidRPr="008218B2">
        <w:rPr>
          <w:rFonts w:ascii="Arial" w:hAnsi="Arial" w:cs="Arial"/>
          <w:sz w:val="24"/>
          <w:szCs w:val="24"/>
        </w:rPr>
        <w:t>stalenie składu komi</w:t>
      </w:r>
      <w:r w:rsidR="00682B0C">
        <w:rPr>
          <w:rFonts w:ascii="Arial" w:hAnsi="Arial" w:cs="Arial"/>
          <w:sz w:val="24"/>
          <w:szCs w:val="24"/>
        </w:rPr>
        <w:t>sji inwentaryzacyjnej ,</w:t>
      </w:r>
    </w:p>
    <w:p w:rsidR="004B034F" w:rsidRPr="008218B2" w:rsidRDefault="001043E9" w:rsidP="00843531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k</w:t>
      </w:r>
      <w:r w:rsidR="008559BF" w:rsidRPr="008218B2">
        <w:rPr>
          <w:rFonts w:ascii="Arial" w:hAnsi="Arial" w:cs="Arial"/>
          <w:sz w:val="24"/>
          <w:szCs w:val="24"/>
        </w:rPr>
        <w:t>ontrola przebiegu inwentaryzacji ,</w:t>
      </w:r>
    </w:p>
    <w:p w:rsidR="004B034F" w:rsidRPr="008218B2" w:rsidRDefault="001043E9" w:rsidP="00843531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z</w:t>
      </w:r>
      <w:r w:rsidR="008559BF" w:rsidRPr="008218B2">
        <w:rPr>
          <w:rFonts w:ascii="Arial" w:hAnsi="Arial" w:cs="Arial"/>
          <w:sz w:val="24"/>
          <w:szCs w:val="24"/>
        </w:rPr>
        <w:t>atwierdzenie protokołu co do sposobu rozliczenia różnić inwentaryzacyjnych</w:t>
      </w:r>
    </w:p>
    <w:p w:rsidR="004B034F" w:rsidRPr="008218B2" w:rsidRDefault="001043E9" w:rsidP="00843531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u</w:t>
      </w:r>
      <w:r w:rsidR="008559BF" w:rsidRPr="008218B2">
        <w:rPr>
          <w:rFonts w:ascii="Arial" w:hAnsi="Arial" w:cs="Arial"/>
          <w:sz w:val="24"/>
          <w:szCs w:val="24"/>
        </w:rPr>
        <w:t>stalenie w jakim terminie winny być zakończone prace inwentaryzacyjne ,</w:t>
      </w:r>
    </w:p>
    <w:p w:rsidR="004B034F" w:rsidRPr="008218B2" w:rsidRDefault="004B034F" w:rsidP="001043E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Rozdział  </w:t>
      </w:r>
      <w:r w:rsidR="006E4DA6" w:rsidRPr="008218B2">
        <w:rPr>
          <w:rFonts w:ascii="Arial" w:hAnsi="Arial" w:cs="Arial"/>
          <w:b/>
          <w:sz w:val="24"/>
          <w:szCs w:val="24"/>
        </w:rPr>
        <w:t>XI  Obowiązki przewodniczącego k</w:t>
      </w:r>
      <w:r w:rsidRPr="008218B2">
        <w:rPr>
          <w:rFonts w:ascii="Arial" w:hAnsi="Arial" w:cs="Arial"/>
          <w:b/>
          <w:sz w:val="24"/>
          <w:szCs w:val="24"/>
        </w:rPr>
        <w:t>omisji inwentaryzacyjnej</w:t>
      </w:r>
      <w:r w:rsidR="00565EC0" w:rsidRPr="008218B2">
        <w:rPr>
          <w:rFonts w:ascii="Arial" w:hAnsi="Arial" w:cs="Arial"/>
          <w:b/>
          <w:sz w:val="24"/>
          <w:szCs w:val="24"/>
        </w:rPr>
        <w:t xml:space="preserve"> i zespołów spisowych.</w:t>
      </w:r>
    </w:p>
    <w:p w:rsidR="004B034F" w:rsidRPr="008218B2" w:rsidRDefault="004B034F">
      <w:pPr>
        <w:pStyle w:val="Akapitzlist"/>
        <w:spacing w:after="0"/>
        <w:rPr>
          <w:rFonts w:ascii="Arial" w:hAnsi="Arial" w:cs="Arial"/>
          <w:b/>
          <w:sz w:val="24"/>
          <w:szCs w:val="24"/>
        </w:rPr>
      </w:pPr>
    </w:p>
    <w:p w:rsidR="00A7000D" w:rsidRPr="008218B2" w:rsidRDefault="008559BF" w:rsidP="00A7000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§1</w:t>
      </w:r>
    </w:p>
    <w:p w:rsidR="004B034F" w:rsidRPr="008218B2" w:rsidRDefault="008559BF" w:rsidP="001043E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Do uprawnień i obowiązków przewodniczącego komisji inwentaryzacyjnej należy :</w:t>
      </w:r>
    </w:p>
    <w:p w:rsidR="004B034F" w:rsidRPr="008218B2" w:rsidRDefault="008559BF" w:rsidP="0084353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Or</w:t>
      </w:r>
      <w:r w:rsidR="006E4DA6" w:rsidRPr="008218B2">
        <w:rPr>
          <w:rFonts w:ascii="Arial" w:hAnsi="Arial" w:cs="Arial"/>
          <w:sz w:val="24"/>
          <w:szCs w:val="24"/>
        </w:rPr>
        <w:t>ganizacja i przygotowanie spisu</w:t>
      </w:r>
      <w:r w:rsidRPr="008218B2">
        <w:rPr>
          <w:rFonts w:ascii="Arial" w:hAnsi="Arial" w:cs="Arial"/>
          <w:sz w:val="24"/>
          <w:szCs w:val="24"/>
        </w:rPr>
        <w:t>,</w:t>
      </w:r>
    </w:p>
    <w:p w:rsidR="006E4DA6" w:rsidRPr="008218B2" w:rsidRDefault="006E4DA6" w:rsidP="0084353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Szkolenie członków komisji inwentaryzacyjnej, zespołów spisowych oraz os</w:t>
      </w:r>
      <w:r w:rsidR="00565EC0" w:rsidRPr="008218B2">
        <w:rPr>
          <w:rFonts w:ascii="Arial" w:hAnsi="Arial" w:cs="Arial"/>
          <w:sz w:val="24"/>
          <w:szCs w:val="24"/>
        </w:rPr>
        <w:t xml:space="preserve">ób odpowiedzialnych materialnie przy współudziale </w:t>
      </w:r>
      <w:r w:rsidR="00F66581" w:rsidRPr="008218B2">
        <w:rPr>
          <w:rFonts w:ascii="Arial" w:hAnsi="Arial" w:cs="Arial"/>
          <w:sz w:val="24"/>
          <w:szCs w:val="24"/>
        </w:rPr>
        <w:t>Głównego Księgowego,</w:t>
      </w:r>
    </w:p>
    <w:p w:rsidR="004B034F" w:rsidRPr="008218B2" w:rsidRDefault="008559BF" w:rsidP="0084353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Ustalenie czynności członków zespołu spisowego ,</w:t>
      </w:r>
    </w:p>
    <w:p w:rsidR="004B034F" w:rsidRPr="008218B2" w:rsidRDefault="008559BF" w:rsidP="0084353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Kontrolowanie pod względem formalnym i rachunkowym wypełnionych przez zespól spisowy arkuszy spisu z natury i innych dokumentów inwentaryzacyjnych</w:t>
      </w:r>
      <w:r w:rsidR="00F66581" w:rsidRPr="008218B2">
        <w:rPr>
          <w:rFonts w:ascii="Arial" w:hAnsi="Arial" w:cs="Arial"/>
          <w:sz w:val="24"/>
          <w:szCs w:val="24"/>
        </w:rPr>
        <w:t>. Fakt przeprowadzenia kontroli przewodniczący komisji potwierdza pozycją na arkuszu spisowym podpisując się w rubryce uwagi</w:t>
      </w:r>
    </w:p>
    <w:p w:rsidR="00F66581" w:rsidRPr="008218B2" w:rsidRDefault="00F66581" w:rsidP="0084353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 razie stwierdzenia w toku kontroli, że spis z natury został w całości lub części przeprowadzony nieprawidłowo, zawi</w:t>
      </w:r>
      <w:r w:rsidR="00682B0C">
        <w:rPr>
          <w:rFonts w:ascii="Arial" w:hAnsi="Arial" w:cs="Arial"/>
          <w:sz w:val="24"/>
          <w:szCs w:val="24"/>
        </w:rPr>
        <w:t>adamia na piśmie Kierownika DDSW</w:t>
      </w:r>
      <w:r w:rsidRPr="008218B2">
        <w:rPr>
          <w:rFonts w:ascii="Arial" w:hAnsi="Arial" w:cs="Arial"/>
          <w:sz w:val="24"/>
          <w:szCs w:val="24"/>
        </w:rPr>
        <w:t>, który zobowiązany jest zarządzić ponowne przeprowadzenie spisu z natury.</w:t>
      </w:r>
    </w:p>
    <w:p w:rsidR="004B034F" w:rsidRPr="008218B2" w:rsidRDefault="008559BF" w:rsidP="0084353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Terminowe przekazanie do księgowości arkuszy spisowych ,</w:t>
      </w:r>
    </w:p>
    <w:p w:rsidR="004B034F" w:rsidRPr="008218B2" w:rsidRDefault="008559BF" w:rsidP="0084353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Pobieranie arkuszy spisowych, </w:t>
      </w:r>
    </w:p>
    <w:p w:rsidR="006E4DA6" w:rsidRPr="008218B2" w:rsidRDefault="006E4DA6" w:rsidP="0084353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008218B2">
        <w:rPr>
          <w:rFonts w:ascii="Arial" w:hAnsi="Arial" w:cs="Arial"/>
          <w:color w:val="auto"/>
          <w:sz w:val="24"/>
          <w:szCs w:val="24"/>
        </w:rPr>
        <w:t>Skompletowanie wszystkich protokołów inwentaryzacyjnych, sporządzanych dla składników bilansowych inwentaryzowanych innymi metodami niż spis z natury,</w:t>
      </w:r>
    </w:p>
    <w:p w:rsidR="006E4DA6" w:rsidRPr="008218B2" w:rsidRDefault="006E4DA6" w:rsidP="0084353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008218B2">
        <w:rPr>
          <w:rFonts w:ascii="Arial" w:hAnsi="Arial" w:cs="Arial"/>
          <w:color w:val="auto"/>
          <w:sz w:val="24"/>
          <w:szCs w:val="24"/>
        </w:rPr>
        <w:t>Dopilnowanie terminowego złożenia wyjaśnień odnośnie do ewentualnych różnic inwentaryzacyjnych przez osoby odpowiedzialne za ich powstanie,</w:t>
      </w:r>
    </w:p>
    <w:p w:rsidR="006E4DA6" w:rsidRPr="008218B2" w:rsidRDefault="006E4DA6" w:rsidP="0084353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008218B2">
        <w:rPr>
          <w:rFonts w:ascii="Arial" w:hAnsi="Arial" w:cs="Arial"/>
          <w:color w:val="auto"/>
          <w:sz w:val="24"/>
          <w:szCs w:val="24"/>
        </w:rPr>
        <w:t>Ustalenie przyczyn powstania różnic inwentaryzacyjnych i postawienie wniosków w sprawie ich rozliczenia,</w:t>
      </w:r>
    </w:p>
    <w:p w:rsidR="008E4D92" w:rsidRPr="008218B2" w:rsidRDefault="008E4D92" w:rsidP="0084353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008218B2">
        <w:rPr>
          <w:rFonts w:ascii="Arial" w:hAnsi="Arial" w:cs="Arial"/>
          <w:color w:val="auto"/>
          <w:sz w:val="24"/>
          <w:szCs w:val="24"/>
        </w:rPr>
        <w:t>Przygotowanie wniosków o wszczęcie dochodzenia, w przypadku ujawnienia niedoborów i szkód zawinionych</w:t>
      </w:r>
    </w:p>
    <w:p w:rsidR="004B034F" w:rsidRPr="008218B2" w:rsidRDefault="008559BF" w:rsidP="0084353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Powiadomienie Kierownika jednostki </w:t>
      </w:r>
      <w:r w:rsidR="00F66581" w:rsidRPr="008218B2">
        <w:rPr>
          <w:rFonts w:ascii="Arial" w:hAnsi="Arial" w:cs="Arial"/>
          <w:sz w:val="24"/>
          <w:szCs w:val="24"/>
        </w:rPr>
        <w:t>o wszelkich nieprawidłowościach</w:t>
      </w:r>
      <w:r w:rsidRPr="008218B2">
        <w:rPr>
          <w:rFonts w:ascii="Arial" w:hAnsi="Arial" w:cs="Arial"/>
          <w:sz w:val="24"/>
          <w:szCs w:val="24"/>
        </w:rPr>
        <w:t>,</w:t>
      </w:r>
    </w:p>
    <w:p w:rsidR="004B034F" w:rsidRPr="008218B2" w:rsidRDefault="008559BF" w:rsidP="0084353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Składanie wniosków do Kierownika jednostki o sposobie zagospodarowania wyeksploatowanych, przestarzałych technologicznie i nieprzydatnych do  działalności jednostki  składnikach majątko</w:t>
      </w:r>
      <w:r w:rsidR="00F66581" w:rsidRPr="008218B2">
        <w:rPr>
          <w:rFonts w:ascii="Arial" w:hAnsi="Arial" w:cs="Arial"/>
          <w:sz w:val="24"/>
          <w:szCs w:val="24"/>
        </w:rPr>
        <w:t>wych.</w:t>
      </w:r>
    </w:p>
    <w:p w:rsidR="00F66581" w:rsidRPr="008218B2" w:rsidRDefault="00F66581" w:rsidP="00F66581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§2</w:t>
      </w:r>
    </w:p>
    <w:p w:rsidR="00F66581" w:rsidRPr="008218B2" w:rsidRDefault="00F66581" w:rsidP="00F66581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Do obowiązków zespołów spisowych </w:t>
      </w:r>
      <w:r w:rsidR="00A74F42" w:rsidRPr="008218B2">
        <w:rPr>
          <w:rFonts w:ascii="Arial" w:hAnsi="Arial" w:cs="Arial"/>
          <w:sz w:val="24"/>
          <w:szCs w:val="24"/>
        </w:rPr>
        <w:t>należy</w:t>
      </w:r>
      <w:r w:rsidRPr="008218B2">
        <w:rPr>
          <w:rFonts w:ascii="Arial" w:hAnsi="Arial" w:cs="Arial"/>
          <w:sz w:val="24"/>
          <w:szCs w:val="24"/>
        </w:rPr>
        <w:t>:</w:t>
      </w:r>
    </w:p>
    <w:p w:rsidR="00F66581" w:rsidRPr="008218B2" w:rsidRDefault="00A74F42" w:rsidP="00A74F42">
      <w:pPr>
        <w:pStyle w:val="Akapitzlist"/>
        <w:numPr>
          <w:ilvl w:val="0"/>
          <w:numId w:val="4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Przeprowadzenie spisu z natury w określonym terminie na wyznaczonym polu spisowym,</w:t>
      </w:r>
    </w:p>
    <w:p w:rsidR="00A74F42" w:rsidRPr="008218B2" w:rsidRDefault="00A74F42" w:rsidP="00A74F42">
      <w:pPr>
        <w:pStyle w:val="Akapitzlist"/>
        <w:numPr>
          <w:ilvl w:val="0"/>
          <w:numId w:val="4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Zorganizowanie pracy w sposób niekolidujący i niezakłócający normalnej działalności jednostki,</w:t>
      </w:r>
    </w:p>
    <w:p w:rsidR="00A74F42" w:rsidRPr="008218B2" w:rsidRDefault="00A74F42" w:rsidP="00A74F42">
      <w:pPr>
        <w:pStyle w:val="Akapitzlist"/>
        <w:numPr>
          <w:ilvl w:val="0"/>
          <w:numId w:val="4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Właściwe zabezpieczenie rejonów spisowych przed niekontrolowaną zmianą miejsca spisywanych składników majątku,</w:t>
      </w:r>
    </w:p>
    <w:p w:rsidR="00A74F42" w:rsidRPr="008218B2" w:rsidRDefault="00A74F42" w:rsidP="00A74F42">
      <w:pPr>
        <w:pStyle w:val="Akapitzlist"/>
        <w:numPr>
          <w:ilvl w:val="0"/>
          <w:numId w:val="4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Terminowe przekazanie Przewodniczącemu Komisji Inwentaryzacyjnej arkuszy spisowych oraz informacji o wszelkich stwierdzonych w toku spisu nieprawidłowościach, zwłaszcza w zakresie gospodarki składnikami majątku i zabezpieczenia ich przed zniszczeniem lub kradzieżą.</w:t>
      </w:r>
    </w:p>
    <w:p w:rsidR="00A74F42" w:rsidRPr="008218B2" w:rsidRDefault="00A74F42" w:rsidP="00A74F42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:rsidR="00EE3DE2" w:rsidRPr="008218B2" w:rsidRDefault="001C4629" w:rsidP="008E4D9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Rozdział   XII</w:t>
      </w:r>
      <w:r w:rsidR="00EE3DE2" w:rsidRPr="008218B2">
        <w:rPr>
          <w:rFonts w:ascii="Arial" w:hAnsi="Arial" w:cs="Arial"/>
          <w:b/>
          <w:sz w:val="24"/>
          <w:szCs w:val="24"/>
        </w:rPr>
        <w:t xml:space="preserve"> Zakończenie inwentaryzacji metoda spisu z natury</w:t>
      </w:r>
    </w:p>
    <w:p w:rsidR="00EE3DE2" w:rsidRPr="008218B2" w:rsidRDefault="00EE3DE2" w:rsidP="008E4D9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55C6A" w:rsidRPr="008218B2" w:rsidRDefault="00EE3DE2" w:rsidP="00B55C6A">
      <w:pPr>
        <w:spacing w:after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8218B2">
        <w:rPr>
          <w:rFonts w:ascii="Arial" w:hAnsi="Arial" w:cs="Arial"/>
          <w:b/>
          <w:color w:val="auto"/>
          <w:sz w:val="24"/>
          <w:szCs w:val="24"/>
        </w:rPr>
        <w:t>§1.</w:t>
      </w:r>
    </w:p>
    <w:p w:rsidR="00EE3DE2" w:rsidRPr="008218B2" w:rsidRDefault="00EE3DE2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1 Po zakończeniu spisu z natury, </w:t>
      </w:r>
      <w:r w:rsidR="000E778E" w:rsidRPr="008218B2">
        <w:rPr>
          <w:rFonts w:ascii="Arial" w:hAnsi="Arial" w:cs="Arial"/>
          <w:sz w:val="24"/>
          <w:szCs w:val="24"/>
        </w:rPr>
        <w:t xml:space="preserve">Przewodniczący Komisji Inwentaryzacyjnej </w:t>
      </w:r>
      <w:r w:rsidRPr="008218B2">
        <w:rPr>
          <w:rFonts w:ascii="Arial" w:hAnsi="Arial" w:cs="Arial"/>
          <w:sz w:val="24"/>
          <w:szCs w:val="24"/>
        </w:rPr>
        <w:t xml:space="preserve">sporządza </w:t>
      </w:r>
      <w:r w:rsidR="000E778E" w:rsidRPr="008218B2">
        <w:rPr>
          <w:rFonts w:ascii="Arial" w:hAnsi="Arial" w:cs="Arial"/>
          <w:sz w:val="24"/>
          <w:szCs w:val="24"/>
        </w:rPr>
        <w:t xml:space="preserve">zbiorczą </w:t>
      </w:r>
      <w:r w:rsidRPr="008218B2">
        <w:rPr>
          <w:rFonts w:ascii="Arial" w:hAnsi="Arial" w:cs="Arial"/>
          <w:sz w:val="24"/>
          <w:szCs w:val="24"/>
        </w:rPr>
        <w:t>pisemną informację o wszelkich stwierdzonych podczas spisu nieprawidłowościach i spostrzeżeniach w zakresie gospodarki składnikami majątkowymi tj. o ich stanie zabezpieczenia przed zniszczeniem lub zagarnięciem.</w:t>
      </w:r>
    </w:p>
    <w:p w:rsidR="00EE3DE2" w:rsidRPr="008218B2" w:rsidRDefault="00EE3DE2" w:rsidP="008E4D92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8218B2">
        <w:rPr>
          <w:rFonts w:ascii="Arial" w:hAnsi="Arial" w:cs="Arial"/>
          <w:color w:val="auto"/>
          <w:sz w:val="24"/>
          <w:szCs w:val="24"/>
        </w:rPr>
        <w:t>2.</w:t>
      </w:r>
      <w:r w:rsidR="00B55C6A" w:rsidRPr="008218B2">
        <w:rPr>
          <w:rFonts w:ascii="Arial" w:hAnsi="Arial" w:cs="Arial"/>
          <w:color w:val="auto"/>
          <w:sz w:val="24"/>
          <w:szCs w:val="24"/>
        </w:rPr>
        <w:t xml:space="preserve"> Następnie</w:t>
      </w:r>
      <w:r w:rsidRPr="008218B2">
        <w:rPr>
          <w:rFonts w:ascii="Arial" w:hAnsi="Arial" w:cs="Arial"/>
          <w:color w:val="auto"/>
          <w:sz w:val="24"/>
          <w:szCs w:val="24"/>
        </w:rPr>
        <w:t xml:space="preserve"> arkusze spisu z natury </w:t>
      </w:r>
      <w:r w:rsidR="00A74F42" w:rsidRPr="008218B2">
        <w:rPr>
          <w:rFonts w:ascii="Arial" w:hAnsi="Arial" w:cs="Arial"/>
          <w:color w:val="auto"/>
          <w:sz w:val="24"/>
          <w:szCs w:val="24"/>
        </w:rPr>
        <w:t xml:space="preserve">Przewodniczący Komisji Inwentaryzacyjnej </w:t>
      </w:r>
      <w:r w:rsidR="00682B0C">
        <w:rPr>
          <w:rFonts w:ascii="Arial" w:hAnsi="Arial" w:cs="Arial"/>
          <w:color w:val="auto"/>
          <w:sz w:val="24"/>
          <w:szCs w:val="24"/>
        </w:rPr>
        <w:t>dostarcza do ksiegowości</w:t>
      </w:r>
      <w:r w:rsidRPr="008218B2">
        <w:rPr>
          <w:rFonts w:ascii="Arial" w:hAnsi="Arial" w:cs="Arial"/>
          <w:color w:val="auto"/>
          <w:sz w:val="24"/>
          <w:szCs w:val="24"/>
        </w:rPr>
        <w:t xml:space="preserve"> w celu dokonania wyceny i ustalenia ewentualnych różnic inwentaryzacyjnych wynikających z porównania ilości i wartości poszczególnych składników majątku z ewidencja księgową.</w:t>
      </w:r>
    </w:p>
    <w:p w:rsidR="00EE3DE2" w:rsidRPr="008218B2" w:rsidRDefault="00EE3DE2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3. Po zapoznaniu się z wyjaśnieniami osób materialnie odpowiedzialnych, komisja inwentaryzacyjna określa przyczyny powstania różnic</w:t>
      </w:r>
      <w:r w:rsidR="008E4D92" w:rsidRPr="008218B2">
        <w:rPr>
          <w:rFonts w:ascii="Arial" w:hAnsi="Arial" w:cs="Arial"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>inwentaryza</w:t>
      </w:r>
      <w:r w:rsidR="008E4D92" w:rsidRPr="008218B2">
        <w:rPr>
          <w:rFonts w:ascii="Arial" w:hAnsi="Arial" w:cs="Arial"/>
          <w:sz w:val="24"/>
          <w:szCs w:val="24"/>
        </w:rPr>
        <w:t>cyjnych w pisemnym protokole, w</w:t>
      </w:r>
      <w:r w:rsidRPr="008218B2">
        <w:rPr>
          <w:rFonts w:ascii="Arial" w:hAnsi="Arial" w:cs="Arial"/>
          <w:sz w:val="24"/>
          <w:szCs w:val="24"/>
        </w:rPr>
        <w:t xml:space="preserve"> którym przedstawia umotywowane wnioski co do sposobu ich rozliczenia</w:t>
      </w:r>
    </w:p>
    <w:p w:rsidR="00EE3DE2" w:rsidRPr="008218B2" w:rsidRDefault="00EE3DE2" w:rsidP="008E4D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1C4629" w:rsidP="008E4D9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Rozdział XIII</w:t>
      </w:r>
      <w:r w:rsidR="008559BF" w:rsidRPr="008218B2">
        <w:rPr>
          <w:rFonts w:ascii="Arial" w:hAnsi="Arial" w:cs="Arial"/>
          <w:b/>
          <w:sz w:val="24"/>
          <w:szCs w:val="24"/>
        </w:rPr>
        <w:t xml:space="preserve"> Rola służb księgowych w sprawnym przeprowadzeniu inwentaryzacji </w:t>
      </w:r>
    </w:p>
    <w:p w:rsidR="004B034F" w:rsidRPr="008218B2" w:rsidRDefault="004B034F" w:rsidP="008E4D9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B034F" w:rsidRPr="008218B2" w:rsidRDefault="008559BF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§1.1. W celu zapewnienia sprawnego przeprowadzenia inwentaryzacji służby księgowe zobowiązane są do :</w:t>
      </w:r>
    </w:p>
    <w:p w:rsidR="004B034F" w:rsidRPr="008218B2" w:rsidRDefault="008559BF" w:rsidP="0084353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Uzgodnienia i weryfikacji sald ,</w:t>
      </w:r>
    </w:p>
    <w:p w:rsidR="004B034F" w:rsidRPr="008218B2" w:rsidRDefault="008E4D92" w:rsidP="0084353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Kontroli nad prawidłową</w:t>
      </w:r>
      <w:r w:rsidR="00EE0AED" w:rsidRPr="008218B2">
        <w:rPr>
          <w:rFonts w:ascii="Arial" w:hAnsi="Arial" w:cs="Arial"/>
          <w:sz w:val="24"/>
          <w:szCs w:val="24"/>
        </w:rPr>
        <w:t>, kompletn</w:t>
      </w:r>
      <w:r w:rsidRPr="008218B2">
        <w:rPr>
          <w:rFonts w:ascii="Arial" w:hAnsi="Arial" w:cs="Arial"/>
          <w:sz w:val="24"/>
          <w:szCs w:val="24"/>
        </w:rPr>
        <w:t>ą</w:t>
      </w:r>
      <w:r w:rsidR="00EE0AED" w:rsidRPr="008218B2">
        <w:rPr>
          <w:rFonts w:ascii="Arial" w:hAnsi="Arial" w:cs="Arial"/>
          <w:sz w:val="24"/>
          <w:szCs w:val="24"/>
        </w:rPr>
        <w:t>, terminow</w:t>
      </w:r>
      <w:r w:rsidRPr="008218B2">
        <w:rPr>
          <w:rFonts w:ascii="Arial" w:hAnsi="Arial" w:cs="Arial"/>
          <w:sz w:val="24"/>
          <w:szCs w:val="24"/>
        </w:rPr>
        <w:t>ą</w:t>
      </w:r>
      <w:r w:rsidR="000E778E" w:rsidRPr="008218B2">
        <w:rPr>
          <w:rFonts w:ascii="Arial" w:hAnsi="Arial" w:cs="Arial"/>
          <w:sz w:val="24"/>
          <w:szCs w:val="24"/>
        </w:rPr>
        <w:t xml:space="preserve"> wycenę</w:t>
      </w:r>
      <w:r w:rsidR="008559BF" w:rsidRPr="008218B2">
        <w:rPr>
          <w:rFonts w:ascii="Arial" w:hAnsi="Arial" w:cs="Arial"/>
          <w:sz w:val="24"/>
          <w:szCs w:val="24"/>
        </w:rPr>
        <w:t xml:space="preserve"> arkuszy spisowych oraz pozostałych zinwentaryzowanych aktywów i pasywów,</w:t>
      </w:r>
    </w:p>
    <w:p w:rsidR="004B034F" w:rsidRPr="008218B2" w:rsidRDefault="008559BF" w:rsidP="00843531">
      <w:pPr>
        <w:pStyle w:val="Akapitzlist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Wykonania decyzji Kierownika jednostki dotyczącej rozliczenia ewentualnych różnic inwentaryzacyjnych, zwłaszcza ujęcia ich w księgach rachunkowych przed ich zamknięciem</w:t>
      </w:r>
      <w:r w:rsidR="008E4D92" w:rsidRPr="008218B2">
        <w:rPr>
          <w:rFonts w:ascii="Arial" w:hAnsi="Arial" w:cs="Arial"/>
          <w:sz w:val="24"/>
          <w:szCs w:val="24"/>
        </w:rPr>
        <w:t>.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 w:rsidP="008E4D9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E00A4B" w:rsidP="008E4D9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Rozdział X</w:t>
      </w:r>
      <w:r w:rsidR="001C4629" w:rsidRPr="008218B2">
        <w:rPr>
          <w:rFonts w:ascii="Arial" w:hAnsi="Arial" w:cs="Arial"/>
          <w:b/>
          <w:sz w:val="24"/>
          <w:szCs w:val="24"/>
        </w:rPr>
        <w:t>I</w:t>
      </w:r>
      <w:r w:rsidR="008559BF" w:rsidRPr="008218B2">
        <w:rPr>
          <w:rFonts w:ascii="Arial" w:hAnsi="Arial" w:cs="Arial"/>
          <w:b/>
          <w:sz w:val="24"/>
          <w:szCs w:val="24"/>
        </w:rPr>
        <w:t>V  Wycena poszczególnych składników aktywów i pasywów po zakończeniu   inwentaryzacji</w:t>
      </w:r>
    </w:p>
    <w:p w:rsidR="004B034F" w:rsidRPr="008218B2" w:rsidRDefault="004B034F" w:rsidP="008E4D9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646ED" w:rsidRPr="008218B2" w:rsidRDefault="008559BF" w:rsidP="00E646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§1.</w:t>
      </w:r>
    </w:p>
    <w:p w:rsidR="004B034F" w:rsidRPr="008218B2" w:rsidRDefault="008559BF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1 Po zakończeniu inwentaryzacji i p</w:t>
      </w:r>
      <w:r w:rsidR="00682B0C">
        <w:rPr>
          <w:rFonts w:ascii="Arial" w:hAnsi="Arial" w:cs="Arial"/>
          <w:sz w:val="24"/>
          <w:szCs w:val="24"/>
        </w:rPr>
        <w:t xml:space="preserve">rzekazaniu arkuszy </w:t>
      </w:r>
      <w:r w:rsidR="000E778E" w:rsidRPr="008218B2">
        <w:rPr>
          <w:rFonts w:ascii="Arial" w:hAnsi="Arial" w:cs="Arial"/>
          <w:sz w:val="24"/>
          <w:szCs w:val="24"/>
        </w:rPr>
        <w:t>, dokonuje się wyceny</w:t>
      </w:r>
      <w:r w:rsidRPr="008218B2">
        <w:rPr>
          <w:rFonts w:ascii="Arial" w:hAnsi="Arial" w:cs="Arial"/>
          <w:sz w:val="24"/>
          <w:szCs w:val="24"/>
        </w:rPr>
        <w:t>.</w:t>
      </w:r>
      <w:r w:rsidR="00682B0C">
        <w:rPr>
          <w:rFonts w:ascii="Arial" w:hAnsi="Arial" w:cs="Arial"/>
          <w:sz w:val="24"/>
          <w:szCs w:val="24"/>
        </w:rPr>
        <w:t xml:space="preserve"> Wyceny dokonują pracownicy ksiegowosci</w:t>
      </w:r>
      <w:r w:rsidR="004C3901" w:rsidRPr="008218B2">
        <w:rPr>
          <w:rFonts w:ascii="Arial" w:hAnsi="Arial" w:cs="Arial"/>
          <w:sz w:val="24"/>
          <w:szCs w:val="24"/>
        </w:rPr>
        <w:t>.</w:t>
      </w:r>
    </w:p>
    <w:p w:rsidR="000E778E" w:rsidRPr="008218B2" w:rsidRDefault="000E778E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2.  Wycena polega na pomnożeniu stwierdzonych w czasie spisu z natury faktycznych ilości przez cenę oraz ustaleniu łącznie ich wartości według kont syntetycznych i według wartości ewidencji</w:t>
      </w:r>
      <w:r w:rsidR="008F4E90" w:rsidRPr="008218B2">
        <w:rPr>
          <w:rFonts w:ascii="Arial" w:hAnsi="Arial" w:cs="Arial"/>
          <w:sz w:val="24"/>
          <w:szCs w:val="24"/>
        </w:rPr>
        <w:t xml:space="preserve"> analitycznej wykazanych w księgach inwentarzowych.</w:t>
      </w:r>
      <w:r w:rsidRPr="008218B2">
        <w:rPr>
          <w:rFonts w:ascii="Arial" w:hAnsi="Arial" w:cs="Arial"/>
          <w:sz w:val="24"/>
          <w:szCs w:val="24"/>
        </w:rPr>
        <w:t xml:space="preserve"> </w:t>
      </w:r>
    </w:p>
    <w:p w:rsidR="004B034F" w:rsidRPr="008218B2" w:rsidRDefault="008559BF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2. Poszczególne składniki aktywów i pasywów wycenia się  stosując przepisy ustawy o rachunkowości.</w:t>
      </w:r>
    </w:p>
    <w:p w:rsidR="004B034F" w:rsidRPr="008218B2" w:rsidRDefault="008E4D92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3. Aktywa i p</w:t>
      </w:r>
      <w:r w:rsidR="008559BF" w:rsidRPr="008218B2">
        <w:rPr>
          <w:rFonts w:ascii="Arial" w:hAnsi="Arial" w:cs="Arial"/>
          <w:sz w:val="24"/>
          <w:szCs w:val="24"/>
        </w:rPr>
        <w:t>asywa wycenia się nie rzadziej niż na dzień bilansowy w sposób następujący :</w:t>
      </w:r>
    </w:p>
    <w:p w:rsidR="004B034F" w:rsidRPr="008218B2" w:rsidRDefault="008559BF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lastRenderedPageBreak/>
        <w:t>1) środki trwałe oraz wartości niematerialne i prawne – według cen nabycia,</w:t>
      </w:r>
      <w:r w:rsidR="008E4D92" w:rsidRPr="008218B2">
        <w:rPr>
          <w:rFonts w:ascii="Arial" w:hAnsi="Arial" w:cs="Arial"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>koszty wytworzenia lub wartości przeszacowanej (po aktualizacji wyceny środków trwałych) pomniejszonych o odpisy amortyzacyjne lub umorzeniowe, a także odpisy z tytułu trwałej utraty wartości.</w:t>
      </w:r>
    </w:p>
    <w:p w:rsidR="004B034F" w:rsidRPr="008218B2" w:rsidRDefault="008559BF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2) rzeczowe składniki aktywów obrotowych – według cen nabycia ,</w:t>
      </w:r>
    </w:p>
    <w:p w:rsidR="004B034F" w:rsidRPr="008218B2" w:rsidRDefault="008559BF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3) należności – w kwocie wymagalnej zapłaty z zachowaniem zasady ostrożności ,</w:t>
      </w:r>
    </w:p>
    <w:p w:rsidR="004B034F" w:rsidRPr="008218B2" w:rsidRDefault="008559BF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4) zobowiązania – w kwocie wymagającej zapłaty </w:t>
      </w:r>
    </w:p>
    <w:p w:rsidR="004B034F" w:rsidRPr="008218B2" w:rsidRDefault="008559BF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5) rezerwy – w uzasadnionej , wiarygodnie oszacowanej wartości</w:t>
      </w:r>
    </w:p>
    <w:p w:rsidR="004B034F" w:rsidRPr="008218B2" w:rsidRDefault="008559BF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6) kapitały , fundusze  własne oraz pozostałe aktywa i pasywa – w wartości nominalnej ,</w:t>
      </w:r>
    </w:p>
    <w:p w:rsidR="004B034F" w:rsidRPr="008218B2" w:rsidRDefault="008559BF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4. Różnice inwentaryzacyjne powstałe w wyniku rozliczenia spisu z natury winny być zestawione</w:t>
      </w:r>
      <w:r w:rsidR="008E4D92" w:rsidRPr="008218B2">
        <w:rPr>
          <w:rFonts w:ascii="Arial" w:hAnsi="Arial" w:cs="Arial"/>
          <w:sz w:val="24"/>
          <w:szCs w:val="24"/>
        </w:rPr>
        <w:t xml:space="preserve"> w</w:t>
      </w:r>
      <w:r w:rsidRPr="008218B2">
        <w:rPr>
          <w:rFonts w:ascii="Arial" w:hAnsi="Arial" w:cs="Arial"/>
          <w:sz w:val="24"/>
          <w:szCs w:val="24"/>
        </w:rPr>
        <w:t xml:space="preserve"> sposób pozwalający na ustalenie łącznej sumy różnic inwentaryzacyjnych z podziałem wg. poszczególnych kont syntetycznych,</w:t>
      </w:r>
      <w:r w:rsidR="008E4D92" w:rsidRPr="008218B2">
        <w:rPr>
          <w:rFonts w:ascii="Arial" w:hAnsi="Arial" w:cs="Arial"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>działów, rozdziałów,</w:t>
      </w:r>
      <w:r w:rsidR="008E4D92" w:rsidRPr="008218B2">
        <w:rPr>
          <w:rFonts w:ascii="Arial" w:hAnsi="Arial" w:cs="Arial"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>paragrafów oraz według osób odpowiedzialnych za ich powstanie .</w:t>
      </w:r>
    </w:p>
    <w:p w:rsidR="004B034F" w:rsidRPr="008218B2" w:rsidRDefault="008559BF" w:rsidP="008E4D9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Różnice mogą wystąpić  jako :</w:t>
      </w:r>
    </w:p>
    <w:p w:rsidR="004B034F" w:rsidRPr="008218B2" w:rsidRDefault="008559BF" w:rsidP="00843531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Niedobory – stan ewidencyjny wyższy od stanu rzeczywistego </w:t>
      </w:r>
    </w:p>
    <w:p w:rsidR="004B034F" w:rsidRPr="008218B2" w:rsidRDefault="008559BF" w:rsidP="00843531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Nadwyżki – stan księgowy niższy od rzeczywistego</w:t>
      </w:r>
    </w:p>
    <w:p w:rsidR="004B034F" w:rsidRPr="008218B2" w:rsidRDefault="008559BF" w:rsidP="00843531">
      <w:pPr>
        <w:pStyle w:val="Akapitzlist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Szkody – jest to częściowa lub całkowita utrata pierwotnej wartości inwentaryzowanego składnika majątku.</w:t>
      </w:r>
    </w:p>
    <w:p w:rsidR="004B034F" w:rsidRPr="008218B2" w:rsidRDefault="008559BF" w:rsidP="008E4D92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Niedobory , nadwyżki i szkody dzieli się </w:t>
      </w:r>
      <w:r w:rsidR="008E4D92" w:rsidRPr="008218B2">
        <w:rPr>
          <w:rFonts w:ascii="Arial" w:hAnsi="Arial" w:cs="Arial"/>
          <w:sz w:val="24"/>
          <w:szCs w:val="24"/>
        </w:rPr>
        <w:t>na:</w:t>
      </w:r>
    </w:p>
    <w:p w:rsidR="004B034F" w:rsidRPr="008218B2" w:rsidRDefault="008559BF" w:rsidP="00843531">
      <w:pPr>
        <w:pStyle w:val="Akapitzlist"/>
        <w:numPr>
          <w:ilvl w:val="0"/>
          <w:numId w:val="28"/>
        </w:numPr>
        <w:spacing w:after="0"/>
        <w:ind w:left="39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Niedobory i szkody niezawinione ( spowodowane wypadkami losowymi ) </w:t>
      </w:r>
      <w:r w:rsidR="008E4D92" w:rsidRPr="008218B2">
        <w:rPr>
          <w:rFonts w:ascii="Arial" w:hAnsi="Arial" w:cs="Arial"/>
          <w:sz w:val="24"/>
          <w:szCs w:val="24"/>
        </w:rPr>
        <w:t>w</w:t>
      </w:r>
      <w:r w:rsidRPr="008218B2">
        <w:rPr>
          <w:rFonts w:ascii="Arial" w:hAnsi="Arial" w:cs="Arial"/>
          <w:sz w:val="24"/>
          <w:szCs w:val="24"/>
        </w:rPr>
        <w:t>ynikające z  błędami pomiaru powstałymi przy przyjmowaniu lub wydawaniu materiałów ,</w:t>
      </w:r>
    </w:p>
    <w:p w:rsidR="004B034F" w:rsidRPr="008218B2" w:rsidRDefault="008E4D92" w:rsidP="008E4D92">
      <w:pPr>
        <w:spacing w:after="0"/>
        <w:ind w:left="3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2)    </w:t>
      </w:r>
      <w:r w:rsidR="008559BF" w:rsidRPr="008218B2">
        <w:rPr>
          <w:rFonts w:ascii="Arial" w:hAnsi="Arial" w:cs="Arial"/>
          <w:sz w:val="24"/>
          <w:szCs w:val="24"/>
        </w:rPr>
        <w:t>Niedobory i nadwyżki zawinione  - spowodowane udowodnionymi przywłaszczeniami mienia ,</w:t>
      </w:r>
    </w:p>
    <w:p w:rsidR="004B034F" w:rsidRPr="008218B2" w:rsidRDefault="008E4D92" w:rsidP="008E4D92">
      <w:pPr>
        <w:pStyle w:val="Akapitzlist"/>
        <w:spacing w:after="0"/>
        <w:ind w:left="39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s</w:t>
      </w:r>
      <w:r w:rsidR="008559BF" w:rsidRPr="008218B2">
        <w:rPr>
          <w:rFonts w:ascii="Arial" w:hAnsi="Arial" w:cs="Arial"/>
          <w:sz w:val="24"/>
          <w:szCs w:val="24"/>
        </w:rPr>
        <w:t xml:space="preserve">powodowane nie znanymi przyczynami, ale nie spełniające warunków zezwalających na zaliczenie ich do niedoborów niezawinionych </w:t>
      </w:r>
    </w:p>
    <w:p w:rsidR="008E4D92" w:rsidRPr="008218B2" w:rsidRDefault="008E4D92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3)    </w:t>
      </w:r>
      <w:r w:rsidR="008559BF" w:rsidRPr="008218B2">
        <w:rPr>
          <w:rFonts w:ascii="Arial" w:hAnsi="Arial" w:cs="Arial"/>
          <w:sz w:val="24"/>
          <w:szCs w:val="24"/>
        </w:rPr>
        <w:t xml:space="preserve">Nadwyżki można rozróżnić jako : rzeczywiste ( przyjmowane do ewidencji księgowej )  i  pozorne </w:t>
      </w:r>
      <w:r w:rsidRPr="008218B2">
        <w:rPr>
          <w:rFonts w:ascii="Arial" w:hAnsi="Arial" w:cs="Arial"/>
          <w:sz w:val="24"/>
          <w:szCs w:val="24"/>
        </w:rPr>
        <w:t xml:space="preserve">  </w:t>
      </w:r>
    </w:p>
    <w:p w:rsidR="004B034F" w:rsidRPr="008218B2" w:rsidRDefault="008E4D92" w:rsidP="008E4D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</w:t>
      </w:r>
      <w:r w:rsidR="008559BF" w:rsidRPr="008218B2">
        <w:rPr>
          <w:rFonts w:ascii="Arial" w:hAnsi="Arial" w:cs="Arial"/>
          <w:sz w:val="24"/>
          <w:szCs w:val="24"/>
        </w:rPr>
        <w:t>wynikające z błędu pomiaru ,pomyłek w dokumentach ewidencyjnych itp.</w:t>
      </w:r>
    </w:p>
    <w:p w:rsidR="004B034F" w:rsidRPr="008218B2" w:rsidRDefault="004B034F">
      <w:pPr>
        <w:pStyle w:val="Akapitzlist"/>
        <w:spacing w:after="0"/>
        <w:ind w:left="39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pStyle w:val="Akapitzlist"/>
        <w:spacing w:after="0"/>
        <w:ind w:left="39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Rozdział XV – Dekretacja i księgowanie powstałych różnic inwentaryzacyjnych </w:t>
      </w:r>
    </w:p>
    <w:p w:rsidR="004B034F" w:rsidRPr="008218B2" w:rsidRDefault="004B034F">
      <w:pPr>
        <w:pStyle w:val="Akapitzlist"/>
        <w:spacing w:after="0"/>
        <w:ind w:left="390"/>
        <w:rPr>
          <w:rFonts w:ascii="Arial" w:hAnsi="Arial" w:cs="Arial"/>
          <w:b/>
          <w:sz w:val="24"/>
          <w:szCs w:val="24"/>
        </w:rPr>
      </w:pPr>
    </w:p>
    <w:p w:rsidR="004B034F" w:rsidRPr="008218B2" w:rsidRDefault="008559BF" w:rsidP="00F9765A">
      <w:pPr>
        <w:pStyle w:val="Akapitzlist"/>
        <w:spacing w:after="0"/>
        <w:ind w:left="39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§1.1 Po stronie Winien konta 240 ,, Pozostałe rozrachunki  z tytułu niedoborów i szkód księguje się :</w:t>
      </w:r>
    </w:p>
    <w:p w:rsidR="004B034F" w:rsidRPr="008218B2" w:rsidRDefault="008559BF" w:rsidP="00843531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Niedobory i szkody w rzeczowych i pieniężnych</w:t>
      </w:r>
      <w:r w:rsidR="00F9765A" w:rsidRPr="008218B2">
        <w:rPr>
          <w:rFonts w:ascii="Arial" w:hAnsi="Arial" w:cs="Arial"/>
          <w:sz w:val="24"/>
          <w:szCs w:val="24"/>
        </w:rPr>
        <w:t xml:space="preserve"> składnikach majątku obrotowego,</w:t>
      </w:r>
    </w:p>
    <w:p w:rsidR="004B034F" w:rsidRPr="008218B2" w:rsidRDefault="008559BF" w:rsidP="00843531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Niedo</w:t>
      </w:r>
      <w:r w:rsidR="00F9765A" w:rsidRPr="008218B2">
        <w:rPr>
          <w:rFonts w:ascii="Arial" w:hAnsi="Arial" w:cs="Arial"/>
          <w:sz w:val="24"/>
          <w:szCs w:val="24"/>
        </w:rPr>
        <w:t>bory i szkody w majątku trwałym,</w:t>
      </w:r>
    </w:p>
    <w:p w:rsidR="004B034F" w:rsidRPr="008218B2" w:rsidRDefault="008559BF" w:rsidP="00843531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Roszczenia z tytułu niedoborów</w:t>
      </w:r>
      <w:r w:rsidR="00F9765A" w:rsidRPr="008218B2">
        <w:rPr>
          <w:rFonts w:ascii="Arial" w:hAnsi="Arial" w:cs="Arial"/>
          <w:sz w:val="24"/>
          <w:szCs w:val="24"/>
        </w:rPr>
        <w:t>,</w:t>
      </w:r>
    </w:p>
    <w:p w:rsidR="004B034F" w:rsidRPr="008218B2" w:rsidRDefault="008559BF" w:rsidP="00843531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Roszczenia sporne z tytułu należności od pracowników,</w:t>
      </w:r>
    </w:p>
    <w:p w:rsidR="004B034F" w:rsidRPr="008218B2" w:rsidRDefault="008559BF" w:rsidP="00843531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Wartość nadwyżek zakwalifikowanych do pozostałych przychodów operacyjn</w:t>
      </w:r>
      <w:r w:rsidR="00F9765A" w:rsidRPr="008218B2">
        <w:rPr>
          <w:rFonts w:ascii="Arial" w:hAnsi="Arial" w:cs="Arial"/>
          <w:sz w:val="24"/>
          <w:szCs w:val="24"/>
        </w:rPr>
        <w:t>ych lub na zmniejszenia kosztów.</w:t>
      </w:r>
    </w:p>
    <w:p w:rsidR="004B034F" w:rsidRPr="008218B2" w:rsidRDefault="004B034F" w:rsidP="00F9765A">
      <w:pPr>
        <w:pStyle w:val="Akapitzlist"/>
        <w:spacing w:after="0"/>
        <w:ind w:left="78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8559BF" w:rsidP="00F976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lastRenderedPageBreak/>
        <w:t>2. Po stronie Ma konta 240 Pozostałe rozrachunki z tytułu nadwyżek księguje się :</w:t>
      </w:r>
    </w:p>
    <w:p w:rsidR="004B034F" w:rsidRPr="008218B2" w:rsidRDefault="008559BF" w:rsidP="00F976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1) nadwyżki stwierdzone w rzeczowych i pieniężnych składnikach majątku obrotowego ,</w:t>
      </w:r>
    </w:p>
    <w:p w:rsidR="004B034F" w:rsidRPr="008218B2" w:rsidRDefault="008559BF" w:rsidP="00F976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2) nadwyżki stwierdzone w majątku trwałym ,</w:t>
      </w:r>
    </w:p>
    <w:p w:rsidR="004B034F" w:rsidRPr="008218B2" w:rsidRDefault="008559BF" w:rsidP="00F976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3) odpisane niedobory i szkody niezawinione ,</w:t>
      </w:r>
    </w:p>
    <w:p w:rsidR="004B034F" w:rsidRPr="008218B2" w:rsidRDefault="008559BF" w:rsidP="00F976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 4) roszczenia uznane przez osoby odpowiedzialne za niedobór lub szkodę ,</w:t>
      </w:r>
    </w:p>
    <w:p w:rsidR="004B034F" w:rsidRPr="008218B2" w:rsidRDefault="00F9765A" w:rsidP="00F9765A">
      <w:pPr>
        <w:spacing w:after="0"/>
        <w:ind w:left="39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5) </w:t>
      </w:r>
      <w:r w:rsidR="008559BF" w:rsidRPr="008218B2">
        <w:rPr>
          <w:rFonts w:ascii="Arial" w:hAnsi="Arial" w:cs="Arial"/>
          <w:sz w:val="24"/>
          <w:szCs w:val="24"/>
        </w:rPr>
        <w:t xml:space="preserve">Uznania rozliczenia niedoborów i szkód za pozostałe koszty operacyjne , zwiększające koszty </w:t>
      </w:r>
      <w:r w:rsidRPr="008218B2">
        <w:rPr>
          <w:rFonts w:ascii="Arial" w:hAnsi="Arial" w:cs="Arial"/>
          <w:sz w:val="24"/>
          <w:szCs w:val="24"/>
        </w:rPr>
        <w:t xml:space="preserve"> </w:t>
      </w:r>
      <w:r w:rsidR="008559BF" w:rsidRPr="008218B2">
        <w:rPr>
          <w:rFonts w:ascii="Arial" w:hAnsi="Arial" w:cs="Arial"/>
          <w:sz w:val="24"/>
          <w:szCs w:val="24"/>
        </w:rPr>
        <w:t xml:space="preserve">działalności lub za zmieniające fundusz jednostki </w:t>
      </w:r>
    </w:p>
    <w:p w:rsidR="004B034F" w:rsidRPr="008218B2" w:rsidRDefault="008559BF" w:rsidP="00843531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Obciążenia osób odpowiedzialnych za niedobory lub szkody , jeżeli wyraziły zgodę ,</w:t>
      </w:r>
    </w:p>
    <w:p w:rsidR="004B034F" w:rsidRPr="008218B2" w:rsidRDefault="004B034F" w:rsidP="00F976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8559BF" w:rsidP="00F976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3. Typowe księgowania różnic inwentaryzacyjnych </w:t>
      </w:r>
    </w:p>
    <w:p w:rsidR="004B034F" w:rsidRPr="008218B2" w:rsidRDefault="004B034F" w:rsidP="00F9765A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21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5814"/>
        <w:gridCol w:w="1416"/>
        <w:gridCol w:w="1309"/>
      </w:tblGrid>
      <w:tr w:rsidR="004B034F" w:rsidRPr="008218B2">
        <w:trPr>
          <w:trHeight w:val="390"/>
        </w:trPr>
        <w:tc>
          <w:tcPr>
            <w:tcW w:w="673" w:type="dxa"/>
            <w:shd w:val="clear" w:color="auto" w:fill="auto"/>
            <w:tcMar>
              <w:left w:w="103" w:type="dxa"/>
            </w:tcMar>
          </w:tcPr>
          <w:p w:rsidR="004B034F" w:rsidRPr="008218B2" w:rsidRDefault="00F9765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L</w:t>
            </w:r>
            <w:r w:rsidR="008559BF" w:rsidRPr="008218B2">
              <w:rPr>
                <w:rFonts w:ascii="Arial" w:hAnsi="Arial" w:cs="Arial"/>
                <w:sz w:val="24"/>
                <w:szCs w:val="24"/>
              </w:rPr>
              <w:t>p</w:t>
            </w:r>
            <w:r w:rsidRPr="008218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813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Treść  operacji</w:t>
            </w:r>
          </w:p>
        </w:tc>
        <w:tc>
          <w:tcPr>
            <w:tcW w:w="1416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Wn</w:t>
            </w:r>
          </w:p>
        </w:tc>
        <w:tc>
          <w:tcPr>
            <w:tcW w:w="1309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Ma</w:t>
            </w:r>
          </w:p>
        </w:tc>
      </w:tr>
      <w:tr w:rsidR="004B034F" w:rsidRPr="008218B2">
        <w:tc>
          <w:tcPr>
            <w:tcW w:w="673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3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Ujawnione niedobory i szkody :</w:t>
            </w:r>
          </w:p>
          <w:p w:rsidR="004B034F" w:rsidRPr="008218B2" w:rsidRDefault="00F9765A" w:rsidP="0084353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m</w:t>
            </w:r>
            <w:r w:rsidR="008559BF" w:rsidRPr="008218B2">
              <w:rPr>
                <w:rFonts w:ascii="Arial" w:hAnsi="Arial" w:cs="Arial"/>
                <w:sz w:val="24"/>
                <w:szCs w:val="24"/>
              </w:rPr>
              <w:t>ateriałów</w:t>
            </w:r>
          </w:p>
          <w:p w:rsidR="004B034F" w:rsidRPr="008218B2" w:rsidRDefault="00F9765A" w:rsidP="0084353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ś</w:t>
            </w:r>
            <w:r w:rsidR="008559BF" w:rsidRPr="008218B2">
              <w:rPr>
                <w:rFonts w:ascii="Arial" w:hAnsi="Arial" w:cs="Arial"/>
                <w:sz w:val="24"/>
                <w:szCs w:val="24"/>
              </w:rPr>
              <w:t>rodków trwałych</w:t>
            </w:r>
          </w:p>
          <w:p w:rsidR="004B034F" w:rsidRPr="008218B2" w:rsidRDefault="00F9765A" w:rsidP="0084353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p</w:t>
            </w:r>
            <w:r w:rsidR="008559BF" w:rsidRPr="008218B2">
              <w:rPr>
                <w:rFonts w:ascii="Arial" w:hAnsi="Arial" w:cs="Arial"/>
                <w:sz w:val="24"/>
                <w:szCs w:val="24"/>
              </w:rPr>
              <w:t>ozostałych środków trwałych</w:t>
            </w:r>
          </w:p>
          <w:p w:rsidR="004B034F" w:rsidRPr="008218B2" w:rsidRDefault="00F9765A" w:rsidP="00843531">
            <w:pPr>
              <w:pStyle w:val="Akapitzlist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w</w:t>
            </w:r>
            <w:r w:rsidR="008559BF" w:rsidRPr="008218B2">
              <w:rPr>
                <w:rFonts w:ascii="Arial" w:hAnsi="Arial" w:cs="Arial"/>
                <w:sz w:val="24"/>
                <w:szCs w:val="24"/>
              </w:rPr>
              <w:t>artości niematerialnych i prawnych</w:t>
            </w:r>
          </w:p>
        </w:tc>
        <w:tc>
          <w:tcPr>
            <w:tcW w:w="1416" w:type="dxa"/>
            <w:shd w:val="clear" w:color="auto" w:fill="auto"/>
            <w:tcMar>
              <w:left w:w="103" w:type="dxa"/>
            </w:tcMar>
          </w:tcPr>
          <w:p w:rsidR="004B034F" w:rsidRPr="008218B2" w:rsidRDefault="004B034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240</w:t>
            </w: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240</w:t>
            </w: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240</w:t>
            </w: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309" w:type="dxa"/>
            <w:shd w:val="clear" w:color="auto" w:fill="auto"/>
            <w:tcMar>
              <w:left w:w="103" w:type="dxa"/>
            </w:tcMar>
          </w:tcPr>
          <w:p w:rsidR="004B034F" w:rsidRPr="008218B2" w:rsidRDefault="004B034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401</w:t>
            </w: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011</w:t>
            </w: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013</w:t>
            </w: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</w:tr>
      <w:tr w:rsidR="004B034F" w:rsidRPr="008218B2">
        <w:tc>
          <w:tcPr>
            <w:tcW w:w="673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813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Rozliczenie nadwyżek środków trwałych</w:t>
            </w:r>
          </w:p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left w:w="103" w:type="dxa"/>
            </w:tcMar>
          </w:tcPr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309" w:type="dxa"/>
            <w:shd w:val="clear" w:color="auto" w:fill="auto"/>
            <w:tcMar>
              <w:left w:w="103" w:type="dxa"/>
            </w:tcMar>
          </w:tcPr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</w:tr>
      <w:tr w:rsidR="004B034F" w:rsidRPr="008218B2">
        <w:tc>
          <w:tcPr>
            <w:tcW w:w="673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813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Nadwyżki uznane za pozostałe koszty operacyjne</w:t>
            </w:r>
          </w:p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left w:w="103" w:type="dxa"/>
            </w:tcMar>
          </w:tcPr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309" w:type="dxa"/>
            <w:shd w:val="clear" w:color="auto" w:fill="auto"/>
            <w:tcMar>
              <w:left w:w="103" w:type="dxa"/>
            </w:tcMar>
          </w:tcPr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760</w:t>
            </w:r>
          </w:p>
        </w:tc>
      </w:tr>
      <w:tr w:rsidR="004B034F" w:rsidRPr="008218B2">
        <w:tc>
          <w:tcPr>
            <w:tcW w:w="673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813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Roszczenia sporne z tytułu należności od pracowników</w:t>
            </w:r>
          </w:p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left w:w="103" w:type="dxa"/>
            </w:tcMar>
          </w:tcPr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309" w:type="dxa"/>
            <w:shd w:val="clear" w:color="auto" w:fill="auto"/>
            <w:tcMar>
              <w:left w:w="103" w:type="dxa"/>
            </w:tcMar>
          </w:tcPr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231, 234</w:t>
            </w:r>
          </w:p>
        </w:tc>
      </w:tr>
      <w:tr w:rsidR="004B034F" w:rsidRPr="008218B2">
        <w:tc>
          <w:tcPr>
            <w:tcW w:w="673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813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 xml:space="preserve">Ujawnione nadwyżki </w:t>
            </w:r>
          </w:p>
          <w:p w:rsidR="004B034F" w:rsidRPr="008218B2" w:rsidRDefault="008559BF" w:rsidP="0084353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środków trwałych</w:t>
            </w:r>
          </w:p>
          <w:p w:rsidR="004B034F" w:rsidRPr="008218B2" w:rsidRDefault="008559BF" w:rsidP="00843531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Pozostałych środków trwałych</w:t>
            </w:r>
          </w:p>
        </w:tc>
        <w:tc>
          <w:tcPr>
            <w:tcW w:w="1416" w:type="dxa"/>
            <w:shd w:val="clear" w:color="auto" w:fill="auto"/>
            <w:tcMar>
              <w:left w:w="103" w:type="dxa"/>
            </w:tcMar>
          </w:tcPr>
          <w:p w:rsidR="004B034F" w:rsidRPr="008218B2" w:rsidRDefault="004B034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011</w:t>
            </w: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  <w:tc>
          <w:tcPr>
            <w:tcW w:w="1309" w:type="dxa"/>
            <w:shd w:val="clear" w:color="auto" w:fill="auto"/>
            <w:tcMar>
              <w:left w:w="103" w:type="dxa"/>
            </w:tcMar>
          </w:tcPr>
          <w:p w:rsidR="004B034F" w:rsidRPr="008218B2" w:rsidRDefault="004B034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240</w:t>
            </w: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</w:tr>
      <w:tr w:rsidR="004B034F" w:rsidRPr="008218B2">
        <w:tc>
          <w:tcPr>
            <w:tcW w:w="673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5813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 xml:space="preserve">Rozliczenie niedoborów i szkód w wyniku </w:t>
            </w:r>
          </w:p>
          <w:p w:rsidR="004B034F" w:rsidRPr="008218B2" w:rsidRDefault="008559BF" w:rsidP="00843531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 xml:space="preserve">Uznania za zwiększające koszty działalności </w:t>
            </w:r>
          </w:p>
          <w:p w:rsidR="004B034F" w:rsidRPr="008218B2" w:rsidRDefault="008559BF" w:rsidP="00843531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Uznania za zmniejszające fundusz ( w środkach trwałych )</w:t>
            </w:r>
          </w:p>
          <w:p w:rsidR="004B034F" w:rsidRPr="008218B2" w:rsidRDefault="008559BF" w:rsidP="00843531">
            <w:pPr>
              <w:pStyle w:val="Akapitzlist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Obciążenia osób odpowiedzialnych materialnie jeżeli wyraziły zgodę</w:t>
            </w:r>
          </w:p>
        </w:tc>
        <w:tc>
          <w:tcPr>
            <w:tcW w:w="1416" w:type="dxa"/>
            <w:shd w:val="clear" w:color="auto" w:fill="auto"/>
            <w:tcMar>
              <w:left w:w="103" w:type="dxa"/>
            </w:tcMar>
          </w:tcPr>
          <w:p w:rsidR="004B034F" w:rsidRPr="008218B2" w:rsidRDefault="004B034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761</w:t>
            </w: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800</w:t>
            </w: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234,240</w:t>
            </w:r>
          </w:p>
        </w:tc>
        <w:tc>
          <w:tcPr>
            <w:tcW w:w="1309" w:type="dxa"/>
            <w:shd w:val="clear" w:color="auto" w:fill="auto"/>
            <w:tcMar>
              <w:left w:w="103" w:type="dxa"/>
            </w:tcMar>
          </w:tcPr>
          <w:p w:rsidR="004B034F" w:rsidRPr="008218B2" w:rsidRDefault="004B034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240</w:t>
            </w: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240</w:t>
            </w:r>
          </w:p>
          <w:p w:rsidR="004B034F" w:rsidRPr="008218B2" w:rsidRDefault="008559BF" w:rsidP="00F976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</w:tr>
    </w:tbl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5924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4. Różnice ujawnione w trakcie inwentaryzacji, należy ująć w księgach rachunkowych  roku obrotowego, którego dotyczą.</w:t>
      </w:r>
    </w:p>
    <w:p w:rsidR="004B034F" w:rsidRPr="008218B2" w:rsidRDefault="004B034F" w:rsidP="005924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Rozdział XVI Przechowywanie dokumentów inwentaryzacyjnych </w:t>
      </w:r>
    </w:p>
    <w:p w:rsidR="004B034F" w:rsidRPr="008218B2" w:rsidRDefault="004B034F">
      <w:pPr>
        <w:spacing w:after="0"/>
        <w:rPr>
          <w:rFonts w:ascii="Arial" w:hAnsi="Arial" w:cs="Arial"/>
          <w:b/>
          <w:sz w:val="24"/>
          <w:szCs w:val="24"/>
        </w:rPr>
      </w:pPr>
    </w:p>
    <w:p w:rsidR="004B034F" w:rsidRPr="008218B2" w:rsidRDefault="008559BF" w:rsidP="005924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§ 1.1 Dokumenty inwentaryzacyjne winny być przechowywane przez okres 5 lat od dnia następnego roku </w:t>
      </w:r>
      <w:r w:rsidR="00682B0C">
        <w:rPr>
          <w:rFonts w:ascii="Arial" w:hAnsi="Arial" w:cs="Arial"/>
          <w:sz w:val="24"/>
          <w:szCs w:val="24"/>
        </w:rPr>
        <w:t xml:space="preserve">obrotowego </w:t>
      </w:r>
      <w:r w:rsidR="001C5D0F" w:rsidRPr="008218B2">
        <w:rPr>
          <w:rFonts w:ascii="Arial" w:hAnsi="Arial" w:cs="Arial"/>
          <w:sz w:val="24"/>
          <w:szCs w:val="24"/>
        </w:rPr>
        <w:t xml:space="preserve"> zgodnie z art.</w:t>
      </w:r>
      <w:r w:rsidR="0038288A" w:rsidRPr="008218B2">
        <w:rPr>
          <w:rFonts w:ascii="Arial" w:hAnsi="Arial" w:cs="Arial"/>
          <w:sz w:val="24"/>
          <w:szCs w:val="24"/>
        </w:rPr>
        <w:t>74 ust1 i 2 ustawy o rachunkowości.</w:t>
      </w:r>
    </w:p>
    <w:p w:rsidR="004B034F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682B0C" w:rsidRDefault="00682B0C">
      <w:pPr>
        <w:spacing w:after="0"/>
        <w:rPr>
          <w:rFonts w:ascii="Arial" w:hAnsi="Arial" w:cs="Arial"/>
          <w:sz w:val="24"/>
          <w:szCs w:val="24"/>
        </w:rPr>
      </w:pPr>
    </w:p>
    <w:p w:rsidR="00682B0C" w:rsidRDefault="00682B0C">
      <w:pPr>
        <w:spacing w:after="0"/>
        <w:rPr>
          <w:rFonts w:ascii="Arial" w:hAnsi="Arial" w:cs="Arial"/>
          <w:sz w:val="24"/>
          <w:szCs w:val="24"/>
        </w:rPr>
      </w:pPr>
    </w:p>
    <w:p w:rsidR="00682B0C" w:rsidRDefault="00682B0C">
      <w:pPr>
        <w:spacing w:after="0"/>
        <w:rPr>
          <w:rFonts w:ascii="Arial" w:hAnsi="Arial" w:cs="Arial"/>
          <w:sz w:val="24"/>
          <w:szCs w:val="24"/>
        </w:rPr>
      </w:pPr>
    </w:p>
    <w:p w:rsidR="00682B0C" w:rsidRPr="008218B2" w:rsidRDefault="00682B0C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Rozdział XVII Wzory druków – rozpoczęcie i zakończenie inwentaryzacji </w:t>
      </w:r>
    </w:p>
    <w:p w:rsidR="004B034F" w:rsidRPr="008218B2" w:rsidRDefault="004B034F">
      <w:pPr>
        <w:spacing w:after="0"/>
        <w:rPr>
          <w:rFonts w:ascii="Arial" w:hAnsi="Arial" w:cs="Arial"/>
          <w:b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Wniosek Głównego Księgowego o przeprowadzenie inwentaryzacji</w:t>
      </w:r>
    </w:p>
    <w:p w:rsidR="004B034F" w:rsidRPr="008218B2" w:rsidRDefault="008559BF" w:rsidP="00843531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Harmonogram inwentaryzacji</w:t>
      </w:r>
    </w:p>
    <w:p w:rsidR="004B034F" w:rsidRPr="008218B2" w:rsidRDefault="008559BF" w:rsidP="00843531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Oświadczenie  osoby materialnie odpowiedzialnej ( przed inwentaryzacja )</w:t>
      </w:r>
    </w:p>
    <w:p w:rsidR="004B034F" w:rsidRPr="008218B2" w:rsidRDefault="008559BF" w:rsidP="00843531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Oświadczenie poinwentaryzacyjne osoby materialnie odpowiedzialnej</w:t>
      </w:r>
    </w:p>
    <w:p w:rsidR="004B034F" w:rsidRPr="008218B2" w:rsidRDefault="008559BF" w:rsidP="00843531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Sprawozdanie z przebiegu i zakończenia inwentaryzacji</w:t>
      </w:r>
    </w:p>
    <w:p w:rsidR="004B034F" w:rsidRPr="008218B2" w:rsidRDefault="008559BF" w:rsidP="00843531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Protokół z inwentaryzacji należności / zobowiązań przeprowadzonej metodą uzgodnienia sald z kontrahentami </w:t>
      </w:r>
    </w:p>
    <w:p w:rsidR="00EE3DE2" w:rsidRPr="008218B2" w:rsidRDefault="008559BF" w:rsidP="00843531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Protokół z inwentaryzacji </w:t>
      </w:r>
      <w:r w:rsidR="00EE3DE2" w:rsidRPr="008218B2">
        <w:rPr>
          <w:rFonts w:ascii="Arial" w:hAnsi="Arial" w:cs="Arial"/>
          <w:sz w:val="24"/>
          <w:szCs w:val="24"/>
        </w:rPr>
        <w:t>kont</w:t>
      </w:r>
      <w:r w:rsidRPr="008218B2">
        <w:rPr>
          <w:rFonts w:ascii="Arial" w:hAnsi="Arial" w:cs="Arial"/>
          <w:sz w:val="24"/>
          <w:szCs w:val="24"/>
        </w:rPr>
        <w:t xml:space="preserve"> przeprowadzonej metodą weryfikacji </w:t>
      </w:r>
    </w:p>
    <w:p w:rsidR="004B034F" w:rsidRPr="008218B2" w:rsidRDefault="008559BF" w:rsidP="00843531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Protokół z inwentaryzacji środków pieniężnych na rachunku bankowym 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1C4629" w:rsidRPr="008218B2" w:rsidRDefault="001C4629">
      <w:pPr>
        <w:spacing w:after="0"/>
        <w:rPr>
          <w:rFonts w:ascii="Arial" w:hAnsi="Arial" w:cs="Arial"/>
          <w:sz w:val="24"/>
          <w:szCs w:val="24"/>
        </w:rPr>
      </w:pPr>
    </w:p>
    <w:p w:rsidR="001C4629" w:rsidRPr="008218B2" w:rsidRDefault="001C4629">
      <w:pPr>
        <w:spacing w:after="0"/>
        <w:rPr>
          <w:rFonts w:ascii="Arial" w:hAnsi="Arial" w:cs="Arial"/>
          <w:sz w:val="24"/>
          <w:szCs w:val="24"/>
        </w:rPr>
      </w:pPr>
    </w:p>
    <w:p w:rsidR="001C4629" w:rsidRPr="008218B2" w:rsidRDefault="001C4629">
      <w:pPr>
        <w:spacing w:after="0"/>
        <w:rPr>
          <w:rFonts w:ascii="Arial" w:hAnsi="Arial" w:cs="Arial"/>
          <w:sz w:val="24"/>
          <w:szCs w:val="24"/>
        </w:rPr>
      </w:pPr>
    </w:p>
    <w:p w:rsidR="00AD5F6A" w:rsidRPr="008218B2" w:rsidRDefault="00AD5F6A">
      <w:pPr>
        <w:spacing w:after="0"/>
        <w:rPr>
          <w:rFonts w:ascii="Arial" w:hAnsi="Arial" w:cs="Arial"/>
          <w:sz w:val="24"/>
          <w:szCs w:val="24"/>
        </w:rPr>
      </w:pPr>
    </w:p>
    <w:p w:rsidR="00AD5F6A" w:rsidRPr="008218B2" w:rsidRDefault="00AD5F6A">
      <w:pPr>
        <w:spacing w:after="0"/>
        <w:rPr>
          <w:rFonts w:ascii="Arial" w:hAnsi="Arial" w:cs="Arial"/>
          <w:sz w:val="24"/>
          <w:szCs w:val="24"/>
        </w:rPr>
      </w:pPr>
    </w:p>
    <w:p w:rsidR="00AD5F6A" w:rsidRPr="008218B2" w:rsidRDefault="00AD5F6A">
      <w:pPr>
        <w:spacing w:after="0"/>
        <w:rPr>
          <w:rFonts w:ascii="Arial" w:hAnsi="Arial" w:cs="Arial"/>
          <w:sz w:val="24"/>
          <w:szCs w:val="24"/>
        </w:rPr>
      </w:pPr>
    </w:p>
    <w:p w:rsidR="00AD5F6A" w:rsidRPr="008218B2" w:rsidRDefault="00AD5F6A">
      <w:pPr>
        <w:spacing w:after="0"/>
        <w:rPr>
          <w:rFonts w:ascii="Arial" w:hAnsi="Arial" w:cs="Arial"/>
          <w:sz w:val="24"/>
          <w:szCs w:val="24"/>
        </w:rPr>
      </w:pPr>
    </w:p>
    <w:p w:rsidR="00AD5F6A" w:rsidRPr="008218B2" w:rsidRDefault="00AD5F6A">
      <w:pPr>
        <w:spacing w:after="0"/>
        <w:rPr>
          <w:rFonts w:ascii="Arial" w:hAnsi="Arial" w:cs="Arial"/>
          <w:sz w:val="24"/>
          <w:szCs w:val="24"/>
        </w:rPr>
      </w:pPr>
    </w:p>
    <w:p w:rsidR="00AD5F6A" w:rsidRPr="008218B2" w:rsidRDefault="00AD5F6A">
      <w:pPr>
        <w:spacing w:after="0"/>
        <w:rPr>
          <w:rFonts w:ascii="Arial" w:hAnsi="Arial" w:cs="Arial"/>
          <w:sz w:val="24"/>
          <w:szCs w:val="24"/>
        </w:rPr>
      </w:pPr>
    </w:p>
    <w:p w:rsidR="00682B0C" w:rsidRDefault="008559BF" w:rsidP="00682B0C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                                                </w:t>
      </w:r>
      <w:r w:rsidR="00682B0C">
        <w:rPr>
          <w:rFonts w:ascii="Arial" w:hAnsi="Arial" w:cs="Arial"/>
          <w:b/>
          <w:sz w:val="24"/>
          <w:szCs w:val="24"/>
        </w:rPr>
        <w:t xml:space="preserve">                               </w:t>
      </w:r>
    </w:p>
    <w:p w:rsidR="00682B0C" w:rsidRDefault="00682B0C" w:rsidP="00682B0C">
      <w:pPr>
        <w:spacing w:after="0"/>
        <w:rPr>
          <w:rFonts w:ascii="Arial" w:hAnsi="Arial" w:cs="Arial"/>
          <w:b/>
          <w:sz w:val="24"/>
          <w:szCs w:val="24"/>
        </w:rPr>
      </w:pPr>
    </w:p>
    <w:p w:rsidR="00682B0C" w:rsidRDefault="00682B0C" w:rsidP="00682B0C">
      <w:pPr>
        <w:spacing w:after="0"/>
        <w:rPr>
          <w:rFonts w:ascii="Arial" w:hAnsi="Arial" w:cs="Arial"/>
          <w:b/>
          <w:sz w:val="24"/>
          <w:szCs w:val="24"/>
        </w:rPr>
      </w:pPr>
    </w:p>
    <w:p w:rsidR="00682B0C" w:rsidRDefault="00682B0C" w:rsidP="00682B0C">
      <w:pPr>
        <w:spacing w:after="0"/>
        <w:rPr>
          <w:rFonts w:ascii="Arial" w:hAnsi="Arial" w:cs="Arial"/>
          <w:b/>
          <w:sz w:val="24"/>
          <w:szCs w:val="24"/>
        </w:rPr>
      </w:pPr>
    </w:p>
    <w:p w:rsidR="00682B0C" w:rsidRDefault="00682B0C" w:rsidP="00682B0C">
      <w:pPr>
        <w:spacing w:after="0"/>
        <w:rPr>
          <w:rFonts w:ascii="Arial" w:hAnsi="Arial" w:cs="Arial"/>
          <w:b/>
          <w:sz w:val="24"/>
          <w:szCs w:val="24"/>
        </w:rPr>
      </w:pPr>
    </w:p>
    <w:p w:rsidR="004B034F" w:rsidRPr="008218B2" w:rsidRDefault="00682B0C" w:rsidP="00682B0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</w:t>
      </w:r>
      <w:r w:rsidR="008559BF" w:rsidRPr="008218B2">
        <w:rPr>
          <w:rFonts w:ascii="Arial" w:hAnsi="Arial" w:cs="Arial"/>
          <w:b/>
          <w:sz w:val="24"/>
          <w:szCs w:val="24"/>
        </w:rPr>
        <w:t>Załącznik nr  1</w:t>
      </w:r>
    </w:p>
    <w:p w:rsidR="007D6C8E" w:rsidRPr="008218B2" w:rsidRDefault="008559BF" w:rsidP="007D6C8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4B034F" w:rsidRPr="008218B2" w:rsidRDefault="008559BF" w:rsidP="007D6C8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7D6C8E" w:rsidRPr="008218B2" w:rsidRDefault="008559BF" w:rsidP="007D6C8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</w:t>
      </w:r>
    </w:p>
    <w:p w:rsidR="007D6C8E" w:rsidRPr="008218B2" w:rsidRDefault="007D6C8E" w:rsidP="007D6C8E">
      <w:pPr>
        <w:spacing w:after="0" w:line="360" w:lineRule="auto"/>
        <w:ind w:left="6372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Pani</w:t>
      </w:r>
      <w:r w:rsidR="008559BF" w:rsidRPr="008218B2">
        <w:rPr>
          <w:rFonts w:ascii="Arial" w:hAnsi="Arial" w:cs="Arial"/>
          <w:b/>
          <w:sz w:val="24"/>
          <w:szCs w:val="24"/>
        </w:rPr>
        <w:t xml:space="preserve"> </w:t>
      </w:r>
    </w:p>
    <w:p w:rsidR="007D6C8E" w:rsidRPr="008218B2" w:rsidRDefault="007D6C8E" w:rsidP="007D6C8E">
      <w:pPr>
        <w:spacing w:after="0" w:line="360" w:lineRule="auto"/>
        <w:ind w:left="6372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……………………….</w:t>
      </w:r>
    </w:p>
    <w:p w:rsidR="007D6C8E" w:rsidRPr="008218B2" w:rsidRDefault="007D6C8E" w:rsidP="007D6C8E">
      <w:pPr>
        <w:spacing w:after="0" w:line="360" w:lineRule="auto"/>
        <w:ind w:left="6372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K</w:t>
      </w:r>
      <w:r w:rsidR="008559BF" w:rsidRPr="008218B2">
        <w:rPr>
          <w:rFonts w:ascii="Arial" w:hAnsi="Arial" w:cs="Arial"/>
          <w:b/>
          <w:sz w:val="24"/>
          <w:szCs w:val="24"/>
        </w:rPr>
        <w:t xml:space="preserve">ierownik </w:t>
      </w:r>
      <w:r w:rsidR="00AD5F6A" w:rsidRPr="008218B2">
        <w:rPr>
          <w:rFonts w:ascii="Arial" w:hAnsi="Arial" w:cs="Arial"/>
          <w:b/>
          <w:sz w:val="24"/>
          <w:szCs w:val="24"/>
        </w:rPr>
        <w:t xml:space="preserve">MOPS </w:t>
      </w:r>
    </w:p>
    <w:p w:rsidR="004B034F" w:rsidRPr="008218B2" w:rsidRDefault="008559BF" w:rsidP="007D6C8E">
      <w:pPr>
        <w:spacing w:after="0" w:line="360" w:lineRule="auto"/>
        <w:ind w:left="6372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w  Sławkowie</w:t>
      </w:r>
    </w:p>
    <w:p w:rsidR="004B034F" w:rsidRPr="008218B2" w:rsidRDefault="004B034F">
      <w:pPr>
        <w:spacing w:after="0"/>
        <w:rPr>
          <w:rFonts w:ascii="Arial" w:hAnsi="Arial" w:cs="Arial"/>
          <w:b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1A1B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     Wnioskuje o przeprowadzenie inwentaryzacji </w:t>
      </w:r>
      <w:r w:rsidR="00AD5F6A" w:rsidRPr="008218B2">
        <w:rPr>
          <w:rFonts w:ascii="Arial" w:hAnsi="Arial" w:cs="Arial"/>
          <w:sz w:val="24"/>
          <w:szCs w:val="24"/>
        </w:rPr>
        <w:t xml:space="preserve"> składników majątkowych</w:t>
      </w:r>
      <w:r w:rsidR="001D5078" w:rsidRPr="008218B2">
        <w:rPr>
          <w:rFonts w:ascii="Arial" w:hAnsi="Arial" w:cs="Arial"/>
          <w:sz w:val="24"/>
          <w:szCs w:val="24"/>
        </w:rPr>
        <w:t xml:space="preserve"> </w:t>
      </w:r>
      <w:r w:rsidR="00AD5F6A" w:rsidRPr="008218B2">
        <w:rPr>
          <w:rFonts w:ascii="Arial" w:hAnsi="Arial" w:cs="Arial"/>
          <w:sz w:val="24"/>
          <w:szCs w:val="24"/>
        </w:rPr>
        <w:t>MOPS</w:t>
      </w:r>
      <w:r w:rsidRPr="008218B2">
        <w:rPr>
          <w:rFonts w:ascii="Arial" w:hAnsi="Arial" w:cs="Arial"/>
          <w:sz w:val="24"/>
          <w:szCs w:val="24"/>
        </w:rPr>
        <w:t>, w Sławkowie zgodnie z załączonym harmonogramem</w:t>
      </w:r>
    </w:p>
    <w:p w:rsidR="004B034F" w:rsidRPr="008218B2" w:rsidRDefault="004B034F" w:rsidP="001A1B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1A1B03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………………………………                                                                                                                  ………………………………………..</w:t>
      </w:r>
      <w:r w:rsidR="008559BF" w:rsidRPr="008218B2">
        <w:rPr>
          <w:rFonts w:ascii="Arial" w:hAnsi="Arial" w:cs="Arial"/>
          <w:sz w:val="24"/>
          <w:szCs w:val="24"/>
        </w:rPr>
        <w:t xml:space="preserve">                                                         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(miejscowość i data)                                   </w:t>
      </w:r>
      <w:r w:rsidR="001A1B03" w:rsidRPr="008218B2">
        <w:rPr>
          <w:rFonts w:ascii="Arial" w:hAnsi="Arial" w:cs="Arial"/>
          <w:sz w:val="24"/>
          <w:szCs w:val="24"/>
        </w:rPr>
        <w:t xml:space="preserve">                                                                      (</w:t>
      </w:r>
      <w:r w:rsidRPr="008218B2">
        <w:rPr>
          <w:rFonts w:ascii="Arial" w:hAnsi="Arial" w:cs="Arial"/>
          <w:sz w:val="24"/>
          <w:szCs w:val="24"/>
        </w:rPr>
        <w:t xml:space="preserve">podpis Głównego Księgowego)            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                            </w:t>
      </w: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</w:p>
    <w:p w:rsidR="00977DEE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</w:t>
      </w:r>
    </w:p>
    <w:p w:rsidR="00977DEE" w:rsidRPr="008218B2" w:rsidRDefault="00977DEE">
      <w:pPr>
        <w:spacing w:after="0"/>
        <w:rPr>
          <w:rFonts w:ascii="Arial" w:hAnsi="Arial" w:cs="Arial"/>
          <w:b/>
          <w:sz w:val="24"/>
          <w:szCs w:val="24"/>
        </w:rPr>
      </w:pPr>
    </w:p>
    <w:p w:rsidR="00977DEE" w:rsidRPr="008218B2" w:rsidRDefault="00977DEE">
      <w:pPr>
        <w:spacing w:after="0"/>
        <w:rPr>
          <w:rFonts w:ascii="Arial" w:hAnsi="Arial" w:cs="Arial"/>
          <w:b/>
          <w:sz w:val="24"/>
          <w:szCs w:val="24"/>
        </w:rPr>
      </w:pPr>
    </w:p>
    <w:p w:rsidR="00977DEE" w:rsidRPr="008218B2" w:rsidRDefault="00977DEE">
      <w:pPr>
        <w:spacing w:after="0"/>
        <w:rPr>
          <w:rFonts w:ascii="Arial" w:hAnsi="Arial" w:cs="Arial"/>
          <w:b/>
          <w:sz w:val="24"/>
          <w:szCs w:val="24"/>
        </w:rPr>
      </w:pPr>
    </w:p>
    <w:p w:rsidR="00977DEE" w:rsidRPr="008218B2" w:rsidRDefault="00977DEE">
      <w:pPr>
        <w:spacing w:after="0"/>
        <w:rPr>
          <w:rFonts w:ascii="Arial" w:hAnsi="Arial" w:cs="Arial"/>
          <w:b/>
          <w:sz w:val="24"/>
          <w:szCs w:val="24"/>
        </w:rPr>
      </w:pPr>
    </w:p>
    <w:p w:rsidR="00977DEE" w:rsidRPr="008218B2" w:rsidRDefault="00977DEE">
      <w:pPr>
        <w:spacing w:after="0"/>
        <w:rPr>
          <w:rFonts w:ascii="Arial" w:hAnsi="Arial" w:cs="Arial"/>
          <w:b/>
          <w:sz w:val="24"/>
          <w:szCs w:val="24"/>
        </w:rPr>
      </w:pPr>
    </w:p>
    <w:p w:rsidR="00977DEE" w:rsidRPr="008218B2" w:rsidRDefault="00977DEE">
      <w:pPr>
        <w:spacing w:after="0"/>
        <w:rPr>
          <w:rFonts w:ascii="Arial" w:hAnsi="Arial" w:cs="Arial"/>
          <w:b/>
          <w:sz w:val="24"/>
          <w:szCs w:val="24"/>
        </w:rPr>
      </w:pPr>
    </w:p>
    <w:p w:rsidR="00977DEE" w:rsidRPr="008218B2" w:rsidRDefault="00977DEE">
      <w:pPr>
        <w:spacing w:after="0"/>
        <w:rPr>
          <w:rFonts w:ascii="Arial" w:hAnsi="Arial" w:cs="Arial"/>
          <w:b/>
          <w:sz w:val="24"/>
          <w:szCs w:val="24"/>
        </w:rPr>
      </w:pPr>
    </w:p>
    <w:p w:rsidR="004B034F" w:rsidRPr="008218B2" w:rsidRDefault="00682B0C" w:rsidP="00682B0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</w:t>
      </w:r>
      <w:r w:rsidR="008559BF" w:rsidRPr="008218B2">
        <w:rPr>
          <w:rFonts w:ascii="Arial" w:hAnsi="Arial" w:cs="Arial"/>
          <w:b/>
          <w:sz w:val="24"/>
          <w:szCs w:val="24"/>
        </w:rPr>
        <w:t xml:space="preserve"> Załącznik nr </w:t>
      </w:r>
      <w:r w:rsidR="00977DEE" w:rsidRPr="008218B2">
        <w:rPr>
          <w:rFonts w:ascii="Arial" w:hAnsi="Arial" w:cs="Arial"/>
          <w:b/>
          <w:sz w:val="24"/>
          <w:szCs w:val="24"/>
        </w:rPr>
        <w:t>2</w:t>
      </w:r>
      <w:r w:rsidR="008559BF" w:rsidRPr="008218B2">
        <w:rPr>
          <w:rFonts w:ascii="Arial" w:hAnsi="Arial" w:cs="Arial"/>
          <w:b/>
          <w:sz w:val="24"/>
          <w:szCs w:val="24"/>
        </w:rPr>
        <w:t xml:space="preserve"> </w:t>
      </w:r>
      <w:r w:rsidR="008559BF" w:rsidRPr="008218B2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</w:t>
      </w:r>
      <w:r w:rsidR="00F46739" w:rsidRPr="008218B2"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Harmonogram</w:t>
      </w:r>
      <w:r w:rsidR="001D5078" w:rsidRPr="008218B2">
        <w:rPr>
          <w:rFonts w:ascii="Arial" w:hAnsi="Arial" w:cs="Arial"/>
          <w:b/>
          <w:sz w:val="24"/>
          <w:szCs w:val="24"/>
        </w:rPr>
        <w:t>,</w:t>
      </w:r>
      <w:r w:rsidRPr="008218B2">
        <w:rPr>
          <w:rFonts w:ascii="Arial" w:hAnsi="Arial" w:cs="Arial"/>
          <w:b/>
          <w:sz w:val="24"/>
          <w:szCs w:val="24"/>
        </w:rPr>
        <w:t xml:space="preserve"> sposoby i metody przeprowadzenia   inwentaryzacji</w:t>
      </w: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</w:t>
      </w:r>
    </w:p>
    <w:p w:rsidR="00843531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6"/>
        <w:gridCol w:w="2919"/>
        <w:gridCol w:w="1857"/>
        <w:gridCol w:w="1600"/>
        <w:gridCol w:w="2110"/>
      </w:tblGrid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Przedmiot inwentaryzacji</w:t>
            </w:r>
          </w:p>
        </w:tc>
        <w:tc>
          <w:tcPr>
            <w:tcW w:w="1792" w:type="dxa"/>
          </w:tcPr>
          <w:p w:rsidR="00843531" w:rsidRPr="008218B2" w:rsidRDefault="00843531" w:rsidP="000E52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Metoda inwentaryzacji</w:t>
            </w:r>
          </w:p>
        </w:tc>
        <w:tc>
          <w:tcPr>
            <w:tcW w:w="1635" w:type="dxa"/>
          </w:tcPr>
          <w:p w:rsidR="00843531" w:rsidRPr="008218B2" w:rsidRDefault="00843531" w:rsidP="000E52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Termin</w:t>
            </w:r>
          </w:p>
        </w:tc>
        <w:tc>
          <w:tcPr>
            <w:tcW w:w="2121" w:type="dxa"/>
          </w:tcPr>
          <w:p w:rsidR="00843531" w:rsidRPr="008218B2" w:rsidRDefault="00514B95" w:rsidP="000E52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Inwentaryzacja na dzień </w:t>
            </w: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Środki trwałe (z wyjątkiem środków trwałych do których dostęp jest znacznie utrudniony</w:t>
            </w:r>
          </w:p>
        </w:tc>
        <w:tc>
          <w:tcPr>
            <w:tcW w:w="1792" w:type="dxa"/>
            <w:vMerge w:val="restart"/>
          </w:tcPr>
          <w:p w:rsidR="00843531" w:rsidRPr="008218B2" w:rsidRDefault="00843531" w:rsidP="000E52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3531" w:rsidRPr="008218B2" w:rsidRDefault="00843531" w:rsidP="000E52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3531" w:rsidRPr="008218B2" w:rsidRDefault="00843531" w:rsidP="000E52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3531" w:rsidRPr="008218B2" w:rsidRDefault="00843531" w:rsidP="000E52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3531" w:rsidRPr="008218B2" w:rsidRDefault="00843531" w:rsidP="000E52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3531" w:rsidRPr="008218B2" w:rsidRDefault="00843531" w:rsidP="000E52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3531" w:rsidRPr="008218B2" w:rsidRDefault="00843531" w:rsidP="000E52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Spis z natury</w:t>
            </w:r>
          </w:p>
        </w:tc>
        <w:tc>
          <w:tcPr>
            <w:tcW w:w="1635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3531" w:rsidRPr="008218B2" w:rsidRDefault="00843531" w:rsidP="008435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Pozostałe środki trwałe (niezależnie od wartości)</w:t>
            </w:r>
          </w:p>
        </w:tc>
        <w:tc>
          <w:tcPr>
            <w:tcW w:w="1792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Środki pieniężne w kasie</w:t>
            </w:r>
          </w:p>
        </w:tc>
        <w:tc>
          <w:tcPr>
            <w:tcW w:w="1792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Papiery wartościowe w postaci materialnej (czeki, weksle, druki ścisłego zarachowania i inne wartości)</w:t>
            </w:r>
          </w:p>
        </w:tc>
        <w:tc>
          <w:tcPr>
            <w:tcW w:w="1792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Składniki aktywów będące własnością innych jednostek</w:t>
            </w:r>
          </w:p>
        </w:tc>
        <w:tc>
          <w:tcPr>
            <w:tcW w:w="1792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Należności sporne i wątpliwe</w:t>
            </w:r>
          </w:p>
        </w:tc>
        <w:tc>
          <w:tcPr>
            <w:tcW w:w="1792" w:type="dxa"/>
            <w:vMerge w:val="restart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Weryfikacja stanu ewidencyjnego</w:t>
            </w:r>
          </w:p>
        </w:tc>
        <w:tc>
          <w:tcPr>
            <w:tcW w:w="1635" w:type="dxa"/>
            <w:vMerge w:val="restart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Merge w:val="restart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Należności i zobowiązania od osób nieprowadzących ksiąg rachunkowych</w:t>
            </w:r>
          </w:p>
        </w:tc>
        <w:tc>
          <w:tcPr>
            <w:tcW w:w="1792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Należności i zobowiązania od pracowników</w:t>
            </w:r>
          </w:p>
        </w:tc>
        <w:tc>
          <w:tcPr>
            <w:tcW w:w="1792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Należności i zobowiązania z tytułów publiczno - prawnych</w:t>
            </w:r>
          </w:p>
        </w:tc>
        <w:tc>
          <w:tcPr>
            <w:tcW w:w="1792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Wartości niematerialne i prawne</w:t>
            </w:r>
          </w:p>
        </w:tc>
        <w:tc>
          <w:tcPr>
            <w:tcW w:w="1792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 xml:space="preserve">Fundusze specjalne, rezerwy i rozliczenia </w:t>
            </w:r>
            <w:r w:rsidRPr="008218B2">
              <w:rPr>
                <w:rFonts w:ascii="Arial" w:hAnsi="Arial" w:cs="Arial"/>
                <w:sz w:val="24"/>
                <w:szCs w:val="24"/>
              </w:rPr>
              <w:lastRenderedPageBreak/>
              <w:t>międzyokresowe przychodów i kosztów</w:t>
            </w:r>
          </w:p>
        </w:tc>
        <w:tc>
          <w:tcPr>
            <w:tcW w:w="1792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Inne aktywa i pasywa, których zinwentaryzowanie w drodze spisu z natury lub uzgodnienie z przyczyn uzasadnionych nie było możliwe</w:t>
            </w:r>
          </w:p>
        </w:tc>
        <w:tc>
          <w:tcPr>
            <w:tcW w:w="1792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Środki pieniężne na rachunkach bankowych</w:t>
            </w:r>
          </w:p>
        </w:tc>
        <w:tc>
          <w:tcPr>
            <w:tcW w:w="1792" w:type="dxa"/>
            <w:vMerge w:val="restart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  <w:p w:rsidR="00843531" w:rsidRPr="008218B2" w:rsidRDefault="00843531" w:rsidP="000E523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Potwierdzenie sald</w:t>
            </w:r>
          </w:p>
        </w:tc>
        <w:tc>
          <w:tcPr>
            <w:tcW w:w="1635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Powierzone kontrahentom własne składniki majątkowe, mienie powierzone pracownikom</w:t>
            </w:r>
          </w:p>
        </w:tc>
        <w:tc>
          <w:tcPr>
            <w:tcW w:w="1792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Papiery wartościowe w formie zdematerializowanej</w:t>
            </w:r>
          </w:p>
        </w:tc>
        <w:tc>
          <w:tcPr>
            <w:tcW w:w="1792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3531" w:rsidRPr="008218B2" w:rsidTr="000E523A">
        <w:tc>
          <w:tcPr>
            <w:tcW w:w="56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952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Bezsporne należności</w:t>
            </w:r>
          </w:p>
        </w:tc>
        <w:tc>
          <w:tcPr>
            <w:tcW w:w="1792" w:type="dxa"/>
            <w:vMerge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1" w:type="dxa"/>
          </w:tcPr>
          <w:p w:rsidR="00843531" w:rsidRPr="008218B2" w:rsidRDefault="00843531" w:rsidP="000E523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3531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</w:p>
    <w:p w:rsidR="00843531" w:rsidRPr="008218B2" w:rsidRDefault="00843531">
      <w:pPr>
        <w:spacing w:after="0"/>
        <w:rPr>
          <w:rFonts w:ascii="Arial" w:hAnsi="Arial" w:cs="Arial"/>
          <w:sz w:val="24"/>
          <w:szCs w:val="24"/>
        </w:rPr>
      </w:pPr>
    </w:p>
    <w:p w:rsidR="00843531" w:rsidRPr="008218B2" w:rsidRDefault="00843531">
      <w:pPr>
        <w:spacing w:after="0"/>
        <w:rPr>
          <w:rFonts w:ascii="Arial" w:hAnsi="Arial" w:cs="Arial"/>
          <w:sz w:val="24"/>
          <w:szCs w:val="24"/>
        </w:rPr>
      </w:pPr>
    </w:p>
    <w:p w:rsidR="00843531" w:rsidRPr="008218B2" w:rsidRDefault="00843531">
      <w:pPr>
        <w:spacing w:after="0"/>
        <w:rPr>
          <w:rFonts w:ascii="Arial" w:hAnsi="Arial" w:cs="Arial"/>
          <w:sz w:val="24"/>
          <w:szCs w:val="24"/>
        </w:rPr>
      </w:pPr>
    </w:p>
    <w:p w:rsidR="00843531" w:rsidRDefault="00843531">
      <w:pPr>
        <w:spacing w:after="0"/>
        <w:rPr>
          <w:rFonts w:ascii="Arial" w:hAnsi="Arial" w:cs="Arial"/>
          <w:sz w:val="24"/>
          <w:szCs w:val="24"/>
        </w:rPr>
      </w:pPr>
    </w:p>
    <w:p w:rsidR="00726A49" w:rsidRDefault="00726A49">
      <w:pPr>
        <w:spacing w:after="0"/>
        <w:rPr>
          <w:rFonts w:ascii="Arial" w:hAnsi="Arial" w:cs="Arial"/>
          <w:sz w:val="24"/>
          <w:szCs w:val="24"/>
        </w:rPr>
      </w:pPr>
    </w:p>
    <w:p w:rsidR="00726A49" w:rsidRDefault="00726A49">
      <w:pPr>
        <w:spacing w:after="0"/>
        <w:rPr>
          <w:rFonts w:ascii="Arial" w:hAnsi="Arial" w:cs="Arial"/>
          <w:sz w:val="24"/>
          <w:szCs w:val="24"/>
        </w:rPr>
      </w:pPr>
    </w:p>
    <w:p w:rsidR="00726A49" w:rsidRDefault="00726A49">
      <w:pPr>
        <w:spacing w:after="0"/>
        <w:rPr>
          <w:rFonts w:ascii="Arial" w:hAnsi="Arial" w:cs="Arial"/>
          <w:sz w:val="24"/>
          <w:szCs w:val="24"/>
        </w:rPr>
      </w:pPr>
    </w:p>
    <w:p w:rsidR="00726A49" w:rsidRDefault="00726A49">
      <w:pPr>
        <w:spacing w:after="0"/>
        <w:rPr>
          <w:rFonts w:ascii="Arial" w:hAnsi="Arial" w:cs="Arial"/>
          <w:sz w:val="24"/>
          <w:szCs w:val="24"/>
        </w:rPr>
      </w:pPr>
    </w:p>
    <w:p w:rsidR="00726A49" w:rsidRDefault="00726A49">
      <w:pPr>
        <w:spacing w:after="0"/>
        <w:rPr>
          <w:rFonts w:ascii="Arial" w:hAnsi="Arial" w:cs="Arial"/>
          <w:sz w:val="24"/>
          <w:szCs w:val="24"/>
        </w:rPr>
      </w:pPr>
    </w:p>
    <w:p w:rsidR="00726A49" w:rsidRDefault="00726A49">
      <w:pPr>
        <w:spacing w:after="0"/>
        <w:rPr>
          <w:rFonts w:ascii="Arial" w:hAnsi="Arial" w:cs="Arial"/>
          <w:sz w:val="24"/>
          <w:szCs w:val="24"/>
        </w:rPr>
      </w:pPr>
    </w:p>
    <w:p w:rsidR="00726A49" w:rsidRDefault="00726A49">
      <w:pPr>
        <w:spacing w:after="0"/>
        <w:rPr>
          <w:rFonts w:ascii="Arial" w:hAnsi="Arial" w:cs="Arial"/>
          <w:sz w:val="24"/>
          <w:szCs w:val="24"/>
        </w:rPr>
      </w:pPr>
    </w:p>
    <w:p w:rsidR="00726A49" w:rsidRDefault="00726A49">
      <w:pPr>
        <w:spacing w:after="0"/>
        <w:rPr>
          <w:rFonts w:ascii="Arial" w:hAnsi="Arial" w:cs="Arial"/>
          <w:sz w:val="24"/>
          <w:szCs w:val="24"/>
        </w:rPr>
      </w:pPr>
    </w:p>
    <w:p w:rsidR="00726A49" w:rsidRDefault="00726A49">
      <w:pPr>
        <w:spacing w:after="0"/>
        <w:rPr>
          <w:rFonts w:ascii="Arial" w:hAnsi="Arial" w:cs="Arial"/>
          <w:sz w:val="24"/>
          <w:szCs w:val="24"/>
        </w:rPr>
      </w:pPr>
    </w:p>
    <w:p w:rsidR="00726A49" w:rsidRDefault="00726A49">
      <w:pPr>
        <w:spacing w:after="0"/>
        <w:rPr>
          <w:rFonts w:ascii="Arial" w:hAnsi="Arial" w:cs="Arial"/>
          <w:sz w:val="24"/>
          <w:szCs w:val="24"/>
        </w:rPr>
      </w:pPr>
    </w:p>
    <w:p w:rsidR="00726A49" w:rsidRPr="008218B2" w:rsidRDefault="00726A49">
      <w:pPr>
        <w:spacing w:after="0"/>
        <w:rPr>
          <w:rFonts w:ascii="Arial" w:hAnsi="Arial" w:cs="Arial"/>
          <w:sz w:val="24"/>
          <w:szCs w:val="24"/>
        </w:rPr>
      </w:pPr>
    </w:p>
    <w:p w:rsidR="00843531" w:rsidRPr="008218B2" w:rsidRDefault="00843531">
      <w:pPr>
        <w:spacing w:after="0"/>
        <w:rPr>
          <w:rFonts w:ascii="Arial" w:hAnsi="Arial" w:cs="Arial"/>
          <w:sz w:val="24"/>
          <w:szCs w:val="24"/>
        </w:rPr>
      </w:pPr>
    </w:p>
    <w:p w:rsidR="00843531" w:rsidRPr="008218B2" w:rsidRDefault="00843531">
      <w:pPr>
        <w:spacing w:after="0"/>
        <w:rPr>
          <w:rFonts w:ascii="Arial" w:hAnsi="Arial" w:cs="Arial"/>
          <w:sz w:val="24"/>
          <w:szCs w:val="24"/>
        </w:rPr>
      </w:pPr>
    </w:p>
    <w:p w:rsidR="00E40A2A" w:rsidRPr="008218B2" w:rsidRDefault="00682B0C" w:rsidP="00682B0C">
      <w:pPr>
        <w:tabs>
          <w:tab w:val="left" w:pos="673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lastRenderedPageBreak/>
        <w:t xml:space="preserve">  </w:t>
      </w:r>
      <w:r w:rsidR="00682B0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Pr="008218B2">
        <w:rPr>
          <w:rFonts w:ascii="Arial" w:hAnsi="Arial" w:cs="Arial"/>
          <w:sz w:val="24"/>
          <w:szCs w:val="24"/>
        </w:rPr>
        <w:t xml:space="preserve"> </w:t>
      </w:r>
      <w:r w:rsidR="00551FE6" w:rsidRPr="008218B2">
        <w:rPr>
          <w:rFonts w:ascii="Arial" w:hAnsi="Arial" w:cs="Arial"/>
          <w:b/>
          <w:sz w:val="24"/>
          <w:szCs w:val="24"/>
        </w:rPr>
        <w:t>Załącznik nr 3</w:t>
      </w:r>
      <w:r w:rsidRPr="008218B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</w:p>
    <w:p w:rsidR="004B034F" w:rsidRPr="008218B2" w:rsidRDefault="004B034F">
      <w:pPr>
        <w:spacing w:after="0"/>
        <w:rPr>
          <w:rFonts w:ascii="Arial" w:hAnsi="Arial" w:cs="Arial"/>
          <w:b/>
          <w:sz w:val="24"/>
          <w:szCs w:val="24"/>
        </w:rPr>
      </w:pPr>
    </w:p>
    <w:p w:rsidR="004B034F" w:rsidRPr="008218B2" w:rsidRDefault="001D5078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1D5078" w:rsidRPr="008218B2">
        <w:rPr>
          <w:rFonts w:ascii="Arial" w:hAnsi="Arial" w:cs="Arial"/>
          <w:sz w:val="24"/>
          <w:szCs w:val="24"/>
        </w:rPr>
        <w:t xml:space="preserve">               </w:t>
      </w:r>
      <w:r w:rsidRPr="008218B2">
        <w:rPr>
          <w:rFonts w:ascii="Arial" w:hAnsi="Arial" w:cs="Arial"/>
          <w:sz w:val="24"/>
          <w:szCs w:val="24"/>
        </w:rPr>
        <w:t xml:space="preserve">          </w:t>
      </w:r>
      <w:r w:rsidR="001D5078" w:rsidRPr="008218B2">
        <w:rPr>
          <w:rFonts w:ascii="Arial" w:hAnsi="Arial" w:cs="Arial"/>
          <w:sz w:val="24"/>
          <w:szCs w:val="24"/>
        </w:rPr>
        <w:t xml:space="preserve">              Sławków dnia  ….</w:t>
      </w:r>
      <w:r w:rsidRPr="008218B2">
        <w:rPr>
          <w:rFonts w:ascii="Arial" w:hAnsi="Arial" w:cs="Arial"/>
          <w:sz w:val="24"/>
          <w:szCs w:val="24"/>
        </w:rPr>
        <w:t xml:space="preserve">………………………..        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C1247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Oświadczenie</w:t>
      </w:r>
    </w:p>
    <w:p w:rsidR="004B034F" w:rsidRPr="008218B2" w:rsidRDefault="004B034F">
      <w:pPr>
        <w:spacing w:after="0"/>
        <w:rPr>
          <w:rFonts w:ascii="Arial" w:hAnsi="Arial" w:cs="Arial"/>
          <w:b/>
          <w:sz w:val="24"/>
          <w:szCs w:val="24"/>
        </w:rPr>
      </w:pPr>
    </w:p>
    <w:p w:rsidR="004B034F" w:rsidRPr="008218B2" w:rsidRDefault="001223AE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Niniejszym oświadczam, ze: </w:t>
      </w:r>
    </w:p>
    <w:p w:rsidR="001223AE" w:rsidRPr="008218B2" w:rsidRDefault="0003039B" w:rsidP="00843531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Przychody i rozchody składników majątkowych, zostały udokumentowane odpowiednimi dowodami.</w:t>
      </w:r>
    </w:p>
    <w:p w:rsidR="0003039B" w:rsidRPr="008218B2" w:rsidRDefault="0003039B" w:rsidP="00843531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Wszystkie dowody przychodu i rozchodu zostały przekazane do</w:t>
      </w:r>
      <w:r w:rsidR="00C4520C">
        <w:rPr>
          <w:rFonts w:ascii="Arial" w:hAnsi="Arial" w:cs="Arial"/>
          <w:sz w:val="24"/>
          <w:szCs w:val="24"/>
        </w:rPr>
        <w:t xml:space="preserve"> księgowości.</w:t>
      </w:r>
    </w:p>
    <w:p w:rsidR="0003039B" w:rsidRPr="008218B2" w:rsidRDefault="0003039B" w:rsidP="00843531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Ewidencja szczegółowa inwentaryzowanych składników została zabezpieczona w sposób uniemożliwiający korzystanie z nich w czasie spisu.</w:t>
      </w:r>
    </w:p>
    <w:p w:rsidR="0003039B" w:rsidRPr="008218B2" w:rsidRDefault="0003039B" w:rsidP="00843531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Zabezpieczone urządzenia mogą być w czasie spisu udostępnione na polecenie przewodniczącego komisji inwentaryzacyjnej.</w:t>
      </w:r>
    </w:p>
    <w:p w:rsidR="004B034F" w:rsidRPr="008218B2" w:rsidRDefault="0003039B" w:rsidP="00843531">
      <w:pPr>
        <w:pStyle w:val="Akapitzlist"/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Rzeczowe składniki majątkowe są przygotowane do spisu z natury i odpowiednio oznakowane.  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1D5A4B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</w:t>
      </w:r>
      <w:r w:rsidR="008559BF" w:rsidRPr="008218B2">
        <w:rPr>
          <w:rFonts w:ascii="Arial" w:hAnsi="Arial" w:cs="Arial"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 xml:space="preserve">……………………………………………              </w:t>
      </w:r>
      <w:r w:rsidR="001D5078" w:rsidRPr="008218B2">
        <w:rPr>
          <w:rFonts w:ascii="Arial" w:hAnsi="Arial" w:cs="Arial"/>
          <w:sz w:val="24"/>
          <w:szCs w:val="24"/>
        </w:rPr>
        <w:t xml:space="preserve">                           </w:t>
      </w:r>
      <w:r w:rsidRPr="008218B2">
        <w:rPr>
          <w:rFonts w:ascii="Arial" w:hAnsi="Arial" w:cs="Arial"/>
          <w:sz w:val="24"/>
          <w:szCs w:val="24"/>
        </w:rPr>
        <w:t xml:space="preserve"> </w:t>
      </w:r>
      <w:r w:rsidR="001D5078" w:rsidRPr="008218B2">
        <w:rPr>
          <w:rFonts w:ascii="Arial" w:hAnsi="Arial" w:cs="Arial"/>
          <w:sz w:val="24"/>
          <w:szCs w:val="24"/>
        </w:rPr>
        <w:t xml:space="preserve">   </w:t>
      </w:r>
      <w:r w:rsidRPr="008218B2">
        <w:rPr>
          <w:rFonts w:ascii="Arial" w:hAnsi="Arial" w:cs="Arial"/>
          <w:sz w:val="24"/>
          <w:szCs w:val="24"/>
        </w:rPr>
        <w:t xml:space="preserve"> ……………………………………</w:t>
      </w:r>
      <w:r w:rsidR="00551FE6" w:rsidRPr="008218B2">
        <w:rPr>
          <w:rFonts w:ascii="Arial" w:hAnsi="Arial" w:cs="Arial"/>
          <w:sz w:val="24"/>
          <w:szCs w:val="24"/>
        </w:rPr>
        <w:t>………………….</w:t>
      </w:r>
      <w:r w:rsidR="008559BF" w:rsidRPr="008218B2">
        <w:rPr>
          <w:rFonts w:ascii="Arial" w:hAnsi="Arial" w:cs="Arial"/>
          <w:sz w:val="24"/>
          <w:szCs w:val="24"/>
        </w:rPr>
        <w:t xml:space="preserve">          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</w:t>
      </w:r>
      <w:r w:rsidR="001D5A4B" w:rsidRPr="008218B2">
        <w:rPr>
          <w:rFonts w:ascii="Arial" w:hAnsi="Arial" w:cs="Arial"/>
          <w:sz w:val="24"/>
          <w:szCs w:val="24"/>
        </w:rPr>
        <w:t>(data i podpis</w:t>
      </w:r>
      <w:r w:rsidRPr="008218B2">
        <w:rPr>
          <w:rFonts w:ascii="Arial" w:hAnsi="Arial" w:cs="Arial"/>
          <w:sz w:val="24"/>
          <w:szCs w:val="24"/>
        </w:rPr>
        <w:t xml:space="preserve"> </w:t>
      </w:r>
      <w:r w:rsidR="001D5A4B" w:rsidRPr="008218B2">
        <w:rPr>
          <w:rFonts w:ascii="Arial" w:hAnsi="Arial" w:cs="Arial"/>
          <w:sz w:val="24"/>
          <w:szCs w:val="24"/>
        </w:rPr>
        <w:t xml:space="preserve">Przewodniczącego Komisji inwentaryzacyjnej)            </w:t>
      </w:r>
      <w:r w:rsidR="001D5078" w:rsidRPr="008218B2">
        <w:rPr>
          <w:rFonts w:ascii="Arial" w:hAnsi="Arial" w:cs="Arial"/>
          <w:sz w:val="24"/>
          <w:szCs w:val="24"/>
        </w:rPr>
        <w:t xml:space="preserve">     </w:t>
      </w:r>
      <w:r w:rsidR="001D5A4B" w:rsidRPr="008218B2">
        <w:rPr>
          <w:rFonts w:ascii="Arial" w:hAnsi="Arial" w:cs="Arial"/>
          <w:sz w:val="24"/>
          <w:szCs w:val="24"/>
        </w:rPr>
        <w:t xml:space="preserve">    </w:t>
      </w:r>
      <w:r w:rsidRPr="008218B2">
        <w:rPr>
          <w:rFonts w:ascii="Arial" w:hAnsi="Arial" w:cs="Arial"/>
          <w:sz w:val="24"/>
          <w:szCs w:val="24"/>
        </w:rPr>
        <w:t xml:space="preserve">( </w:t>
      </w:r>
      <w:r w:rsidR="0003039B" w:rsidRPr="008218B2">
        <w:rPr>
          <w:rFonts w:ascii="Arial" w:hAnsi="Arial" w:cs="Arial"/>
          <w:sz w:val="24"/>
          <w:szCs w:val="24"/>
        </w:rPr>
        <w:t xml:space="preserve">data i </w:t>
      </w:r>
      <w:r w:rsidRPr="008218B2">
        <w:rPr>
          <w:rFonts w:ascii="Arial" w:hAnsi="Arial" w:cs="Arial"/>
          <w:sz w:val="24"/>
          <w:szCs w:val="24"/>
        </w:rPr>
        <w:t xml:space="preserve">podpis osoby materialnie </w:t>
      </w:r>
      <w:r w:rsidR="001D5A4B" w:rsidRPr="008218B2">
        <w:rPr>
          <w:rFonts w:ascii="Arial" w:hAnsi="Arial" w:cs="Arial"/>
          <w:sz w:val="24"/>
          <w:szCs w:val="24"/>
        </w:rPr>
        <w:t>od</w:t>
      </w:r>
      <w:r w:rsidR="001D5078" w:rsidRPr="008218B2">
        <w:rPr>
          <w:rFonts w:ascii="Arial" w:hAnsi="Arial" w:cs="Arial"/>
          <w:sz w:val="24"/>
          <w:szCs w:val="24"/>
        </w:rPr>
        <w:t>powiedzialnej)</w:t>
      </w:r>
    </w:p>
    <w:p w:rsidR="004B034F" w:rsidRPr="008218B2" w:rsidRDefault="001D5A4B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E40A2A" w:rsidRPr="008218B2" w:rsidRDefault="00E40A2A" w:rsidP="00551FE6">
      <w:pPr>
        <w:spacing w:after="0"/>
        <w:ind w:left="6372"/>
        <w:jc w:val="both"/>
        <w:rPr>
          <w:rFonts w:ascii="Arial" w:hAnsi="Arial" w:cs="Arial"/>
          <w:b/>
          <w:sz w:val="24"/>
          <w:szCs w:val="24"/>
        </w:rPr>
      </w:pPr>
    </w:p>
    <w:p w:rsidR="004B034F" w:rsidRPr="008218B2" w:rsidRDefault="00AD5F6A" w:rsidP="00551FE6">
      <w:pPr>
        <w:spacing w:after="0"/>
        <w:ind w:left="6372"/>
        <w:jc w:val="both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Załącznik nr 4</w:t>
      </w:r>
    </w:p>
    <w:p w:rsidR="004B034F" w:rsidRPr="008218B2" w:rsidRDefault="004B034F" w:rsidP="00551F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4B034F" w:rsidP="00551F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1FE6" w:rsidRPr="008218B2" w:rsidRDefault="008559BF" w:rsidP="00551FE6">
      <w:pPr>
        <w:spacing w:after="0"/>
        <w:ind w:left="6372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Sławków</w:t>
      </w:r>
      <w:r w:rsidR="00551FE6" w:rsidRPr="008218B2">
        <w:rPr>
          <w:rFonts w:ascii="Arial" w:hAnsi="Arial" w:cs="Arial"/>
          <w:sz w:val="24"/>
          <w:szCs w:val="24"/>
        </w:rPr>
        <w:t>,</w:t>
      </w:r>
      <w:r w:rsidRPr="008218B2">
        <w:rPr>
          <w:rFonts w:ascii="Arial" w:hAnsi="Arial" w:cs="Arial"/>
          <w:sz w:val="24"/>
          <w:szCs w:val="24"/>
        </w:rPr>
        <w:t xml:space="preserve"> dnia </w:t>
      </w:r>
      <w:r w:rsidR="00551FE6" w:rsidRPr="008218B2">
        <w:rPr>
          <w:rFonts w:ascii="Arial" w:hAnsi="Arial" w:cs="Arial"/>
          <w:sz w:val="24"/>
          <w:szCs w:val="24"/>
        </w:rPr>
        <w:t xml:space="preserve">…………………  </w:t>
      </w:r>
    </w:p>
    <w:p w:rsidR="004B034F" w:rsidRPr="008218B2" w:rsidRDefault="00551FE6" w:rsidP="00551F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…</w:t>
      </w:r>
      <w:r w:rsidR="008559BF" w:rsidRPr="008218B2">
        <w:rPr>
          <w:rFonts w:ascii="Arial" w:hAnsi="Arial" w:cs="Arial"/>
          <w:sz w:val="24"/>
          <w:szCs w:val="24"/>
        </w:rPr>
        <w:t>……………………………</w:t>
      </w:r>
    </w:p>
    <w:p w:rsidR="004B034F" w:rsidRPr="008218B2" w:rsidRDefault="008559BF" w:rsidP="00551F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( nazwisko i imię )</w:t>
      </w:r>
    </w:p>
    <w:p w:rsidR="004B034F" w:rsidRPr="008218B2" w:rsidRDefault="004B034F" w:rsidP="00551F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4B034F" w:rsidP="00551F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4B034F" w:rsidP="00551F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4B034F" w:rsidP="00551F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8559BF" w:rsidP="00551FE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Oświadczenie  poinwentaryzacyjne</w:t>
      </w:r>
    </w:p>
    <w:p w:rsidR="004B034F" w:rsidRPr="008218B2" w:rsidRDefault="008559BF" w:rsidP="00551FE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osoby materialnie odpowiedzialnej</w:t>
      </w:r>
    </w:p>
    <w:p w:rsidR="004B034F" w:rsidRPr="008218B2" w:rsidRDefault="004B034F" w:rsidP="00551F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4B034F" w:rsidP="00551F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4B034F" w:rsidP="00551FE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B034F" w:rsidRPr="008218B2" w:rsidRDefault="008559BF" w:rsidP="00551FE6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Niniejszym oświadczam,</w:t>
      </w:r>
      <w:r w:rsidR="00551FE6" w:rsidRPr="008218B2">
        <w:rPr>
          <w:rFonts w:ascii="Arial" w:hAnsi="Arial" w:cs="Arial"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 xml:space="preserve">że </w:t>
      </w:r>
      <w:r w:rsidR="00551FE6" w:rsidRPr="008218B2">
        <w:rPr>
          <w:rFonts w:ascii="Arial" w:hAnsi="Arial" w:cs="Arial"/>
          <w:sz w:val="24"/>
          <w:szCs w:val="24"/>
        </w:rPr>
        <w:t xml:space="preserve">jako osoba materialnie odpowiedzialna za powierzone mi mienie </w:t>
      </w:r>
      <w:r w:rsidRPr="008218B2">
        <w:rPr>
          <w:rFonts w:ascii="Arial" w:hAnsi="Arial" w:cs="Arial"/>
          <w:sz w:val="24"/>
          <w:szCs w:val="24"/>
        </w:rPr>
        <w:t xml:space="preserve"> nie</w:t>
      </w:r>
      <w:r w:rsidR="00551FE6" w:rsidRPr="008218B2">
        <w:rPr>
          <w:rFonts w:ascii="Arial" w:hAnsi="Arial" w:cs="Arial"/>
          <w:sz w:val="24"/>
          <w:szCs w:val="24"/>
        </w:rPr>
        <w:t xml:space="preserve"> roszczę żadnych pretensji i nie wnoszę uwag do komisji inwentaryzacyjnej w zakresie ilości i jakości zinwentaryzwanych składników</w:t>
      </w:r>
      <w:r w:rsidRPr="008218B2">
        <w:rPr>
          <w:rFonts w:ascii="Arial" w:hAnsi="Arial" w:cs="Arial"/>
          <w:sz w:val="24"/>
          <w:szCs w:val="24"/>
        </w:rPr>
        <w:t xml:space="preserve"> </w:t>
      </w:r>
      <w:r w:rsidR="00551FE6" w:rsidRPr="008218B2">
        <w:rPr>
          <w:rFonts w:ascii="Arial" w:hAnsi="Arial" w:cs="Arial"/>
          <w:sz w:val="24"/>
          <w:szCs w:val="24"/>
        </w:rPr>
        <w:t>majątkowych. Wszystkie składniki majątku zostały w mojej obecności spisane w arkuszach spisowych od numeru …………. do numeru …………… i nie zgłaszam zastrzeżeń do komisji inwentaryzacyjnej.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551FE6" w:rsidP="00551FE6">
      <w:pPr>
        <w:spacing w:after="0"/>
        <w:ind w:left="4956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:rsidR="004B034F" w:rsidRPr="008218B2" w:rsidRDefault="008559BF" w:rsidP="00551FE6">
      <w:pPr>
        <w:spacing w:after="0"/>
        <w:ind w:left="4956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( podpis osoby materialnie odpowiedzialnej )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8218B2">
        <w:rPr>
          <w:rFonts w:ascii="Arial" w:hAnsi="Arial" w:cs="Arial"/>
          <w:sz w:val="24"/>
          <w:szCs w:val="24"/>
        </w:rPr>
        <w:t xml:space="preserve">    </w:t>
      </w:r>
    </w:p>
    <w:p w:rsidR="004B034F" w:rsidRPr="00682B0C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682B0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</w:t>
      </w:r>
      <w:r w:rsidR="00B84B42" w:rsidRPr="00682B0C">
        <w:rPr>
          <w:rFonts w:ascii="Arial" w:hAnsi="Arial" w:cs="Arial"/>
          <w:b/>
          <w:sz w:val="24"/>
          <w:szCs w:val="24"/>
        </w:rPr>
        <w:t>Załącznik 5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              </w:t>
      </w:r>
      <w:r w:rsidRPr="008218B2">
        <w:rPr>
          <w:rFonts w:ascii="Arial" w:hAnsi="Arial" w:cs="Arial"/>
          <w:b/>
          <w:sz w:val="24"/>
          <w:szCs w:val="24"/>
        </w:rPr>
        <w:t>Sprawozdanie z przebiegu i zakończenia inwentaryzacji</w:t>
      </w: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                    majątku </w:t>
      </w:r>
      <w:r w:rsidR="00C4520C">
        <w:rPr>
          <w:rFonts w:ascii="Arial" w:hAnsi="Arial" w:cs="Arial"/>
          <w:b/>
          <w:sz w:val="24"/>
          <w:szCs w:val="24"/>
        </w:rPr>
        <w:t xml:space="preserve">  DDSW </w:t>
      </w:r>
      <w:r w:rsidRPr="008218B2">
        <w:rPr>
          <w:rFonts w:ascii="Arial" w:hAnsi="Arial" w:cs="Arial"/>
          <w:b/>
          <w:sz w:val="24"/>
          <w:szCs w:val="24"/>
        </w:rPr>
        <w:t>w Sławkowie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Dokonując inwentaryzacji na</w:t>
      </w:r>
      <w:r w:rsidR="002D6E28">
        <w:rPr>
          <w:rFonts w:ascii="Arial" w:hAnsi="Arial" w:cs="Arial"/>
          <w:sz w:val="24"/>
          <w:szCs w:val="24"/>
        </w:rPr>
        <w:t xml:space="preserve"> podstawie Zarządzenia nr 4/2019</w:t>
      </w:r>
    </w:p>
    <w:p w:rsidR="004B034F" w:rsidRPr="008218B2" w:rsidRDefault="00AD5F6A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Kierownika MOPS </w:t>
      </w:r>
      <w:r w:rsidR="008559BF" w:rsidRPr="008218B2">
        <w:rPr>
          <w:rFonts w:ascii="Arial" w:hAnsi="Arial" w:cs="Arial"/>
          <w:sz w:val="24"/>
          <w:szCs w:val="24"/>
        </w:rPr>
        <w:t>w</w:t>
      </w:r>
      <w:r w:rsidR="008C6C25">
        <w:rPr>
          <w:rFonts w:ascii="Arial" w:hAnsi="Arial" w:cs="Arial"/>
          <w:sz w:val="24"/>
          <w:szCs w:val="24"/>
        </w:rPr>
        <w:t xml:space="preserve"> Sławkowie z dnia 15</w:t>
      </w:r>
      <w:bookmarkStart w:id="0" w:name="_GoBack"/>
      <w:bookmarkEnd w:id="0"/>
      <w:r w:rsidR="002D6E28">
        <w:rPr>
          <w:rFonts w:ascii="Arial" w:hAnsi="Arial" w:cs="Arial"/>
          <w:sz w:val="24"/>
          <w:szCs w:val="24"/>
        </w:rPr>
        <w:t>10.2019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K</w:t>
      </w:r>
      <w:r w:rsidR="002D6E28">
        <w:rPr>
          <w:rFonts w:ascii="Arial" w:hAnsi="Arial" w:cs="Arial"/>
          <w:sz w:val="24"/>
          <w:szCs w:val="24"/>
        </w:rPr>
        <w:t>omisja w składzie :</w:t>
      </w:r>
    </w:p>
    <w:p w:rsidR="004B034F" w:rsidRPr="008218B2" w:rsidRDefault="008559BF" w:rsidP="00843531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Przewodnic</w:t>
      </w:r>
      <w:r w:rsidR="002D6E28">
        <w:rPr>
          <w:rFonts w:ascii="Arial" w:hAnsi="Arial" w:cs="Arial"/>
          <w:sz w:val="24"/>
          <w:szCs w:val="24"/>
        </w:rPr>
        <w:t>zący  Aneta Sośnierz</w:t>
      </w:r>
    </w:p>
    <w:p w:rsidR="001D7D60" w:rsidRPr="008218B2" w:rsidRDefault="008559BF" w:rsidP="00843531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Członek </w:t>
      </w:r>
      <w:r w:rsidR="002D6E28">
        <w:rPr>
          <w:rFonts w:ascii="Arial" w:hAnsi="Arial" w:cs="Arial"/>
          <w:sz w:val="24"/>
          <w:szCs w:val="24"/>
        </w:rPr>
        <w:t xml:space="preserve"> : Jolanta Wcisło</w:t>
      </w:r>
    </w:p>
    <w:p w:rsidR="004B034F" w:rsidRPr="008218B2" w:rsidRDefault="002D6E28" w:rsidP="002D6E28">
      <w:pPr>
        <w:pStyle w:val="Akapitzlist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W obecności osób materialnie odpowiedzialnych </w:t>
      </w:r>
      <w:r w:rsidR="002D6E28">
        <w:rPr>
          <w:rFonts w:ascii="Arial" w:hAnsi="Arial" w:cs="Arial"/>
          <w:sz w:val="24"/>
          <w:szCs w:val="24"/>
        </w:rPr>
        <w:t>przeprowadziła od dnia 15.10.2019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do </w:t>
      </w:r>
      <w:r w:rsidR="002D6E28">
        <w:rPr>
          <w:rFonts w:ascii="Arial" w:hAnsi="Arial" w:cs="Arial"/>
          <w:sz w:val="24"/>
          <w:szCs w:val="24"/>
        </w:rPr>
        <w:t xml:space="preserve">dnia 31.12.2019 roku </w:t>
      </w:r>
      <w:r w:rsidRPr="008218B2">
        <w:rPr>
          <w:rFonts w:ascii="Arial" w:hAnsi="Arial" w:cs="Arial"/>
          <w:sz w:val="24"/>
          <w:szCs w:val="24"/>
        </w:rPr>
        <w:t>drogą spisu z natury inwentaryzację następujących składników majątku :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a)</w:t>
      </w:r>
      <w:r w:rsidR="001D7D60" w:rsidRPr="008218B2">
        <w:rPr>
          <w:rFonts w:ascii="Arial" w:hAnsi="Arial" w:cs="Arial"/>
          <w:sz w:val="24"/>
          <w:szCs w:val="24"/>
        </w:rPr>
        <w:t xml:space="preserve"> </w:t>
      </w:r>
      <w:r w:rsidR="008C6C25">
        <w:rPr>
          <w:rFonts w:ascii="Arial" w:hAnsi="Arial" w:cs="Arial"/>
          <w:sz w:val="24"/>
          <w:szCs w:val="24"/>
        </w:rPr>
        <w:t>aktywa obrotowe – wyposażenie – ewidencja ilościowa -wartościowa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b)</w:t>
      </w:r>
      <w:r w:rsidR="001D7D60" w:rsidRPr="008218B2">
        <w:rPr>
          <w:rFonts w:ascii="Arial" w:hAnsi="Arial" w:cs="Arial"/>
          <w:sz w:val="24"/>
          <w:szCs w:val="24"/>
        </w:rPr>
        <w:t xml:space="preserve"> </w:t>
      </w:r>
      <w:r w:rsidR="008C6C25">
        <w:rPr>
          <w:rFonts w:ascii="Arial" w:hAnsi="Arial" w:cs="Arial"/>
          <w:sz w:val="24"/>
          <w:szCs w:val="24"/>
        </w:rPr>
        <w:t>księgozbiór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c)</w:t>
      </w:r>
      <w:r w:rsidR="001D7D60" w:rsidRPr="008218B2">
        <w:rPr>
          <w:rFonts w:ascii="Arial" w:hAnsi="Arial" w:cs="Arial"/>
          <w:sz w:val="24"/>
          <w:szCs w:val="24"/>
        </w:rPr>
        <w:t xml:space="preserve"> </w:t>
      </w:r>
      <w:r w:rsidR="008C6C25">
        <w:rPr>
          <w:rFonts w:ascii="Arial" w:hAnsi="Arial" w:cs="Arial"/>
          <w:sz w:val="24"/>
          <w:szCs w:val="24"/>
        </w:rPr>
        <w:t>zakupione lecz nie zużyte w 2019 roku materiały biurowe i znaczki pocztowe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Rozliczenie pobranych arkuszy spisu z natury :</w:t>
      </w:r>
    </w:p>
    <w:tbl>
      <w:tblPr>
        <w:tblStyle w:val="Tabela-Siatka"/>
        <w:tblW w:w="7763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652"/>
        <w:gridCol w:w="992"/>
        <w:gridCol w:w="1560"/>
        <w:gridCol w:w="1559"/>
      </w:tblGrid>
      <w:tr w:rsidR="004B034F" w:rsidRPr="008218B2" w:rsidTr="001D7D60">
        <w:tc>
          <w:tcPr>
            <w:tcW w:w="3652" w:type="dxa"/>
            <w:shd w:val="clear" w:color="auto" w:fill="auto"/>
            <w:tcMar>
              <w:left w:w="103" w:type="dxa"/>
            </w:tcMar>
          </w:tcPr>
          <w:p w:rsidR="004B034F" w:rsidRPr="008218B2" w:rsidRDefault="008559BF" w:rsidP="001D7D6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Pobrano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4B034F" w:rsidRPr="008218B2" w:rsidRDefault="008559BF" w:rsidP="001D7D6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ilość</w:t>
            </w:r>
          </w:p>
        </w:tc>
        <w:tc>
          <w:tcPr>
            <w:tcW w:w="1560" w:type="dxa"/>
            <w:shd w:val="clear" w:color="auto" w:fill="auto"/>
            <w:tcMar>
              <w:left w:w="103" w:type="dxa"/>
            </w:tcMar>
          </w:tcPr>
          <w:p w:rsidR="004B034F" w:rsidRPr="008218B2" w:rsidRDefault="008559BF" w:rsidP="001D7D6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Od numeru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B034F" w:rsidRPr="008218B2" w:rsidRDefault="008559BF" w:rsidP="001D7D60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Do numeru</w:t>
            </w:r>
          </w:p>
        </w:tc>
      </w:tr>
      <w:tr w:rsidR="004B034F" w:rsidRPr="008218B2" w:rsidTr="001D7D60">
        <w:trPr>
          <w:trHeight w:val="480"/>
        </w:trPr>
        <w:tc>
          <w:tcPr>
            <w:tcW w:w="3652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1D7D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Czyste arkusze spisowe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4B034F" w:rsidRPr="008218B2" w:rsidRDefault="008C6C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tcMar>
              <w:left w:w="103" w:type="dxa"/>
            </w:tcMar>
          </w:tcPr>
          <w:p w:rsidR="004B034F" w:rsidRPr="008218B2" w:rsidRDefault="008C6C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B034F" w:rsidRPr="008218B2" w:rsidRDefault="008C6C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B034F" w:rsidRPr="008218B2" w:rsidTr="001D7D60">
        <w:trPr>
          <w:trHeight w:val="416"/>
        </w:trPr>
        <w:tc>
          <w:tcPr>
            <w:tcW w:w="3652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1D7D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Zwrócono arkusze niewykorzystane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4B034F" w:rsidRPr="008218B2" w:rsidRDefault="008C6C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left w:w="103" w:type="dxa"/>
            </w:tcMar>
          </w:tcPr>
          <w:p w:rsidR="004B034F" w:rsidRPr="008218B2" w:rsidRDefault="008C6C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B034F" w:rsidRPr="008218B2" w:rsidRDefault="008C6C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4B034F" w:rsidRPr="008218B2" w:rsidTr="001D7D60">
        <w:trPr>
          <w:trHeight w:val="422"/>
        </w:trPr>
        <w:tc>
          <w:tcPr>
            <w:tcW w:w="3652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1D7D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Zwrócono arkusze anulowane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4B034F" w:rsidRPr="008218B2" w:rsidRDefault="008C6C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B034F" w:rsidRPr="008218B2" w:rsidRDefault="008C6C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B034F" w:rsidRPr="008218B2" w:rsidTr="001D7D60">
        <w:tc>
          <w:tcPr>
            <w:tcW w:w="3652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1D7D6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Wykorzystano do celów inwentaryzacji</w:t>
            </w:r>
          </w:p>
        </w:tc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4B034F" w:rsidRPr="008218B2" w:rsidRDefault="008C6C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tcMar>
              <w:left w:w="103" w:type="dxa"/>
            </w:tcMar>
          </w:tcPr>
          <w:p w:rsidR="004B034F" w:rsidRPr="008218B2" w:rsidRDefault="008C6C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B034F" w:rsidRPr="008218B2" w:rsidRDefault="008C6C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</w:tbl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 wyniku inwentaryzacji  stwierdzono :</w:t>
      </w:r>
    </w:p>
    <w:p w:rsidR="004B034F" w:rsidRPr="008218B2" w:rsidRDefault="008C6C25" w:rsidP="0084353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Arkusz spisu z natury 1/2019   pozycji  6 pomieszczenie – pokój sypialny</w:t>
      </w:r>
    </w:p>
    <w:p w:rsidR="004B034F" w:rsidRPr="008C6C25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</w:t>
      </w:r>
      <w:r w:rsidR="001D7D60" w:rsidRPr="008C6C25">
        <w:rPr>
          <w:rFonts w:ascii="Arial" w:hAnsi="Arial" w:cs="Arial"/>
          <w:b/>
          <w:sz w:val="24"/>
          <w:szCs w:val="24"/>
        </w:rPr>
        <w:t>w</w:t>
      </w:r>
      <w:r w:rsidR="008C6C25" w:rsidRPr="008C6C25">
        <w:rPr>
          <w:rFonts w:ascii="Arial" w:hAnsi="Arial" w:cs="Arial"/>
          <w:b/>
          <w:sz w:val="24"/>
          <w:szCs w:val="24"/>
        </w:rPr>
        <w:t xml:space="preserve">artość  9.336,43 </w:t>
      </w:r>
    </w:p>
    <w:p w:rsidR="001D7D60" w:rsidRPr="008218B2" w:rsidRDefault="001D7D60">
      <w:pPr>
        <w:spacing w:after="0"/>
        <w:rPr>
          <w:rFonts w:ascii="Arial" w:hAnsi="Arial" w:cs="Arial"/>
          <w:sz w:val="24"/>
          <w:szCs w:val="24"/>
        </w:rPr>
      </w:pPr>
    </w:p>
    <w:p w:rsidR="001D7D60" w:rsidRDefault="008559BF" w:rsidP="008C6C25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Arkusz spisu z natury </w:t>
      </w:r>
      <w:r w:rsidR="008C6C25">
        <w:rPr>
          <w:rFonts w:ascii="Arial" w:hAnsi="Arial" w:cs="Arial"/>
          <w:sz w:val="24"/>
          <w:szCs w:val="24"/>
        </w:rPr>
        <w:t xml:space="preserve">2/2019 pomieszczenie –łazienka </w:t>
      </w:r>
    </w:p>
    <w:p w:rsidR="008C6C25" w:rsidRPr="008218B2" w:rsidRDefault="008C6C25" w:rsidP="008C6C25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</w:t>
      </w:r>
    </w:p>
    <w:p w:rsidR="004B034F" w:rsidRPr="008218B2" w:rsidRDefault="008559BF" w:rsidP="0084353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Arkusz spisu z natury od  ……………. do ………….. ilość pozycji …………………</w:t>
      </w:r>
    </w:p>
    <w:p w:rsidR="004B034F" w:rsidRPr="008218B2" w:rsidRDefault="008559BF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Wartość …………………………………</w:t>
      </w:r>
      <w:r w:rsidR="00FE321A" w:rsidRPr="008218B2">
        <w:rPr>
          <w:rFonts w:ascii="Arial" w:hAnsi="Arial" w:cs="Arial"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>pomieszczenie…………………………………</w:t>
      </w:r>
    </w:p>
    <w:p w:rsidR="001D7D60" w:rsidRPr="008218B2" w:rsidRDefault="001D7D60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Arkusz spisu z natury od  ……………. do ………….. ilość pozycji …………………</w:t>
      </w:r>
    </w:p>
    <w:p w:rsidR="004B034F" w:rsidRPr="008218B2" w:rsidRDefault="00FE321A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Wartość…………………………………</w:t>
      </w:r>
      <w:r w:rsidR="008559BF" w:rsidRPr="008218B2">
        <w:rPr>
          <w:rFonts w:ascii="Arial" w:hAnsi="Arial" w:cs="Arial"/>
          <w:sz w:val="24"/>
          <w:szCs w:val="24"/>
        </w:rPr>
        <w:t>.pomieszczenie……………</w:t>
      </w:r>
      <w:r w:rsidR="001D7D60" w:rsidRPr="008218B2">
        <w:rPr>
          <w:rFonts w:ascii="Arial" w:hAnsi="Arial" w:cs="Arial"/>
          <w:sz w:val="24"/>
          <w:szCs w:val="24"/>
        </w:rPr>
        <w:t>…….</w:t>
      </w:r>
    </w:p>
    <w:p w:rsidR="004B034F" w:rsidRPr="008218B2" w:rsidRDefault="004B034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Arkusz spisu z natury od  ……………. do ………….. ilość pozycji …………………</w:t>
      </w:r>
    </w:p>
    <w:p w:rsidR="004B034F" w:rsidRPr="008218B2" w:rsidRDefault="001D7D60" w:rsidP="001D7D60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w</w:t>
      </w:r>
      <w:r w:rsidR="008559BF" w:rsidRPr="008218B2">
        <w:rPr>
          <w:rFonts w:ascii="Arial" w:hAnsi="Arial" w:cs="Arial"/>
          <w:sz w:val="24"/>
          <w:szCs w:val="24"/>
        </w:rPr>
        <w:t>artość…………………………………………pomieszczenie………………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Arkusz spisu z natury od  ……………. do ………….. ilość pozycji …………………</w:t>
      </w:r>
    </w:p>
    <w:p w:rsidR="004B034F" w:rsidRPr="008218B2" w:rsidRDefault="001D7D60" w:rsidP="001D7D60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lastRenderedPageBreak/>
        <w:t xml:space="preserve">      w</w:t>
      </w:r>
      <w:r w:rsidR="008559BF" w:rsidRPr="008218B2">
        <w:rPr>
          <w:rFonts w:ascii="Arial" w:hAnsi="Arial" w:cs="Arial"/>
          <w:sz w:val="24"/>
          <w:szCs w:val="24"/>
        </w:rPr>
        <w:t>artość…………………………………………pomieszczenie……………</w:t>
      </w:r>
    </w:p>
    <w:p w:rsidR="001D7D60" w:rsidRPr="008218B2" w:rsidRDefault="001D7D60" w:rsidP="001D7D60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Arkusz spisu z natury od  ……………. do ………….. ilość pozycji …………………</w:t>
      </w:r>
    </w:p>
    <w:p w:rsidR="004B034F" w:rsidRPr="008218B2" w:rsidRDefault="001D7D60" w:rsidP="001D7D60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wartość……………………………</w:t>
      </w:r>
      <w:r w:rsidR="001116C3" w:rsidRPr="008218B2">
        <w:rPr>
          <w:rFonts w:ascii="Arial" w:hAnsi="Arial" w:cs="Arial"/>
          <w:sz w:val="24"/>
          <w:szCs w:val="24"/>
        </w:rPr>
        <w:t>…………</w:t>
      </w:r>
      <w:r w:rsidR="008559BF" w:rsidRPr="008218B2">
        <w:rPr>
          <w:rFonts w:ascii="Arial" w:hAnsi="Arial" w:cs="Arial"/>
          <w:sz w:val="24"/>
          <w:szCs w:val="24"/>
        </w:rPr>
        <w:t>pomieszczenie……………</w:t>
      </w:r>
      <w:r w:rsidRPr="008218B2">
        <w:rPr>
          <w:rFonts w:ascii="Arial" w:hAnsi="Arial" w:cs="Arial"/>
          <w:sz w:val="24"/>
          <w:szCs w:val="24"/>
        </w:rPr>
        <w:t>….</w:t>
      </w:r>
    </w:p>
    <w:p w:rsidR="001D7D60" w:rsidRPr="008218B2" w:rsidRDefault="001D7D60" w:rsidP="001D7D60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Arkusz spisu z natury od  ……………. do ………….. ilość pozycj</w:t>
      </w:r>
      <w:r w:rsidR="001D7D60" w:rsidRPr="008218B2">
        <w:rPr>
          <w:rFonts w:ascii="Arial" w:hAnsi="Arial" w:cs="Arial"/>
          <w:sz w:val="24"/>
          <w:szCs w:val="24"/>
        </w:rPr>
        <w:t>i</w:t>
      </w:r>
      <w:r w:rsidRPr="008218B2">
        <w:rPr>
          <w:rFonts w:ascii="Arial" w:hAnsi="Arial" w:cs="Arial"/>
          <w:sz w:val="24"/>
          <w:szCs w:val="24"/>
        </w:rPr>
        <w:t>…………………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</w:t>
      </w:r>
      <w:r w:rsidR="001D7D60" w:rsidRPr="008218B2">
        <w:rPr>
          <w:rFonts w:ascii="Arial" w:hAnsi="Arial" w:cs="Arial"/>
          <w:sz w:val="24"/>
          <w:szCs w:val="24"/>
        </w:rPr>
        <w:t>w</w:t>
      </w:r>
      <w:r w:rsidRPr="008218B2">
        <w:rPr>
          <w:rFonts w:ascii="Arial" w:hAnsi="Arial" w:cs="Arial"/>
          <w:sz w:val="24"/>
          <w:szCs w:val="24"/>
        </w:rPr>
        <w:t>artość ………………………………………</w:t>
      </w:r>
      <w:r w:rsidR="001116C3" w:rsidRPr="008218B2">
        <w:rPr>
          <w:rFonts w:ascii="Arial" w:hAnsi="Arial" w:cs="Arial"/>
          <w:sz w:val="24"/>
          <w:szCs w:val="24"/>
        </w:rPr>
        <w:t xml:space="preserve"> </w:t>
      </w:r>
      <w:r w:rsidR="001D7D60" w:rsidRPr="008218B2">
        <w:rPr>
          <w:rFonts w:ascii="Arial" w:hAnsi="Arial" w:cs="Arial"/>
          <w:sz w:val="24"/>
          <w:szCs w:val="24"/>
        </w:rPr>
        <w:t>pomieszczenie ……………………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Arkusz spisu z natury od  ……………. do ………….. ilość pozycj</w:t>
      </w:r>
      <w:r w:rsidR="001D7D60" w:rsidRPr="008218B2">
        <w:rPr>
          <w:rFonts w:ascii="Arial" w:hAnsi="Arial" w:cs="Arial"/>
          <w:sz w:val="24"/>
          <w:szCs w:val="24"/>
        </w:rPr>
        <w:t>i</w:t>
      </w:r>
      <w:r w:rsidRPr="008218B2">
        <w:rPr>
          <w:rFonts w:ascii="Arial" w:hAnsi="Arial" w:cs="Arial"/>
          <w:sz w:val="24"/>
          <w:szCs w:val="24"/>
        </w:rPr>
        <w:t>…………………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</w:t>
      </w:r>
      <w:r w:rsidR="001D7D60" w:rsidRPr="008218B2">
        <w:rPr>
          <w:rFonts w:ascii="Arial" w:hAnsi="Arial" w:cs="Arial"/>
          <w:sz w:val="24"/>
          <w:szCs w:val="24"/>
        </w:rPr>
        <w:t>w</w:t>
      </w:r>
      <w:r w:rsidRPr="008218B2">
        <w:rPr>
          <w:rFonts w:ascii="Arial" w:hAnsi="Arial" w:cs="Arial"/>
          <w:sz w:val="24"/>
          <w:szCs w:val="24"/>
        </w:rPr>
        <w:t>artość ………………………………………</w:t>
      </w:r>
      <w:r w:rsidR="001116C3" w:rsidRPr="008218B2">
        <w:rPr>
          <w:rFonts w:ascii="Arial" w:hAnsi="Arial" w:cs="Arial"/>
          <w:sz w:val="24"/>
          <w:szCs w:val="24"/>
        </w:rPr>
        <w:t xml:space="preserve"> pomieszczenie …………..</w:t>
      </w:r>
      <w:r w:rsidRPr="008218B2">
        <w:rPr>
          <w:rFonts w:ascii="Arial" w:hAnsi="Arial" w:cs="Arial"/>
          <w:sz w:val="24"/>
          <w:szCs w:val="24"/>
        </w:rPr>
        <w:t>………..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Arkusz spisu z natury od  ……………. do ………….. ilość pozycj</w:t>
      </w:r>
      <w:r w:rsidR="001D7D60" w:rsidRPr="008218B2">
        <w:rPr>
          <w:rFonts w:ascii="Arial" w:hAnsi="Arial" w:cs="Arial"/>
          <w:sz w:val="24"/>
          <w:szCs w:val="24"/>
        </w:rPr>
        <w:t>i</w:t>
      </w:r>
      <w:r w:rsidRPr="008218B2">
        <w:rPr>
          <w:rFonts w:ascii="Arial" w:hAnsi="Arial" w:cs="Arial"/>
          <w:sz w:val="24"/>
          <w:szCs w:val="24"/>
        </w:rPr>
        <w:t>…………………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</w:t>
      </w:r>
      <w:r w:rsidR="001D7D60" w:rsidRPr="008218B2">
        <w:rPr>
          <w:rFonts w:ascii="Arial" w:hAnsi="Arial" w:cs="Arial"/>
          <w:sz w:val="24"/>
          <w:szCs w:val="24"/>
        </w:rPr>
        <w:t>w</w:t>
      </w:r>
      <w:r w:rsidR="001116C3" w:rsidRPr="008218B2">
        <w:rPr>
          <w:rFonts w:ascii="Arial" w:hAnsi="Arial" w:cs="Arial"/>
          <w:sz w:val="24"/>
          <w:szCs w:val="24"/>
        </w:rPr>
        <w:t>artość ……………………………………… pomieszczenie ………….</w:t>
      </w:r>
      <w:r w:rsidRPr="008218B2">
        <w:rPr>
          <w:rFonts w:ascii="Arial" w:hAnsi="Arial" w:cs="Arial"/>
          <w:sz w:val="24"/>
          <w:szCs w:val="24"/>
        </w:rPr>
        <w:t>……..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Arkusz spisu z natury od  ……………. do ………….. ilość pozycj</w:t>
      </w:r>
      <w:r w:rsidR="001D7D60" w:rsidRPr="008218B2">
        <w:rPr>
          <w:rFonts w:ascii="Arial" w:hAnsi="Arial" w:cs="Arial"/>
          <w:sz w:val="24"/>
          <w:szCs w:val="24"/>
        </w:rPr>
        <w:t>i</w:t>
      </w:r>
      <w:r w:rsidRPr="008218B2">
        <w:rPr>
          <w:rFonts w:ascii="Arial" w:hAnsi="Arial" w:cs="Arial"/>
          <w:sz w:val="24"/>
          <w:szCs w:val="24"/>
        </w:rPr>
        <w:t>…………………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</w:t>
      </w:r>
      <w:r w:rsidR="001D7D60" w:rsidRPr="008218B2">
        <w:rPr>
          <w:rFonts w:ascii="Arial" w:hAnsi="Arial" w:cs="Arial"/>
          <w:sz w:val="24"/>
          <w:szCs w:val="24"/>
        </w:rPr>
        <w:t>w</w:t>
      </w:r>
      <w:r w:rsidRPr="008218B2">
        <w:rPr>
          <w:rFonts w:ascii="Arial" w:hAnsi="Arial" w:cs="Arial"/>
          <w:sz w:val="24"/>
          <w:szCs w:val="24"/>
        </w:rPr>
        <w:t>artość ………………………………………</w:t>
      </w:r>
      <w:r w:rsidR="001116C3" w:rsidRPr="008218B2">
        <w:rPr>
          <w:rFonts w:ascii="Arial" w:hAnsi="Arial" w:cs="Arial"/>
          <w:sz w:val="24"/>
          <w:szCs w:val="24"/>
        </w:rPr>
        <w:t xml:space="preserve">  pomieszczenie …………..</w:t>
      </w:r>
      <w:r w:rsidRPr="008218B2">
        <w:rPr>
          <w:rFonts w:ascii="Arial" w:hAnsi="Arial" w:cs="Arial"/>
          <w:sz w:val="24"/>
          <w:szCs w:val="24"/>
        </w:rPr>
        <w:t>………..</w:t>
      </w:r>
    </w:p>
    <w:p w:rsidR="001D7D60" w:rsidRPr="008218B2" w:rsidRDefault="001D7D60" w:rsidP="001D7D60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Arkusz spisu z natury od  ……………. do ………….. ilość pozycj</w:t>
      </w:r>
      <w:r w:rsidR="001116C3" w:rsidRPr="008218B2">
        <w:rPr>
          <w:rFonts w:ascii="Arial" w:hAnsi="Arial" w:cs="Arial"/>
          <w:sz w:val="24"/>
          <w:szCs w:val="24"/>
        </w:rPr>
        <w:t>i</w:t>
      </w:r>
      <w:r w:rsidRPr="008218B2">
        <w:rPr>
          <w:rFonts w:ascii="Arial" w:hAnsi="Arial" w:cs="Arial"/>
          <w:sz w:val="24"/>
          <w:szCs w:val="24"/>
        </w:rPr>
        <w:t>…………………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Wartość ………………………………………</w:t>
      </w:r>
      <w:r w:rsidR="001116C3" w:rsidRPr="008218B2">
        <w:rPr>
          <w:rFonts w:ascii="Arial" w:hAnsi="Arial" w:cs="Arial"/>
          <w:sz w:val="24"/>
          <w:szCs w:val="24"/>
        </w:rPr>
        <w:t>pomieszczenie …………</w:t>
      </w:r>
      <w:r w:rsidRPr="008218B2">
        <w:rPr>
          <w:rFonts w:ascii="Arial" w:hAnsi="Arial" w:cs="Arial"/>
          <w:sz w:val="24"/>
          <w:szCs w:val="24"/>
        </w:rPr>
        <w:t>………..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Arkusz spisu z natury od  ……………. do ………….. ilość pozycj</w:t>
      </w:r>
      <w:r w:rsidR="001116C3" w:rsidRPr="008218B2">
        <w:rPr>
          <w:rFonts w:ascii="Arial" w:hAnsi="Arial" w:cs="Arial"/>
          <w:sz w:val="24"/>
          <w:szCs w:val="24"/>
        </w:rPr>
        <w:t>i</w:t>
      </w:r>
      <w:r w:rsidRPr="008218B2">
        <w:rPr>
          <w:rFonts w:ascii="Arial" w:hAnsi="Arial" w:cs="Arial"/>
          <w:sz w:val="24"/>
          <w:szCs w:val="24"/>
        </w:rPr>
        <w:t>…………………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Wartość ………………………………………</w:t>
      </w:r>
      <w:r w:rsidR="001116C3" w:rsidRPr="008218B2">
        <w:rPr>
          <w:rFonts w:ascii="Arial" w:hAnsi="Arial" w:cs="Arial"/>
          <w:sz w:val="24"/>
          <w:szCs w:val="24"/>
        </w:rPr>
        <w:t>pomieszczenie ……….</w:t>
      </w:r>
      <w:r w:rsidRPr="008218B2">
        <w:rPr>
          <w:rFonts w:ascii="Arial" w:hAnsi="Arial" w:cs="Arial"/>
          <w:sz w:val="24"/>
          <w:szCs w:val="24"/>
        </w:rPr>
        <w:t>………..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Arkusz spisu z natury od  ……………. do ………….. ilość pozycj</w:t>
      </w:r>
      <w:r w:rsidR="001116C3" w:rsidRPr="008218B2">
        <w:rPr>
          <w:rFonts w:ascii="Arial" w:hAnsi="Arial" w:cs="Arial"/>
          <w:sz w:val="24"/>
          <w:szCs w:val="24"/>
        </w:rPr>
        <w:t>i</w:t>
      </w:r>
      <w:r w:rsidRPr="008218B2">
        <w:rPr>
          <w:rFonts w:ascii="Arial" w:hAnsi="Arial" w:cs="Arial"/>
          <w:sz w:val="24"/>
          <w:szCs w:val="24"/>
        </w:rPr>
        <w:t>…………………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Wartość ………………………………………</w:t>
      </w:r>
      <w:r w:rsidR="001116C3" w:rsidRPr="008218B2">
        <w:rPr>
          <w:rFonts w:ascii="Arial" w:hAnsi="Arial" w:cs="Arial"/>
          <w:sz w:val="24"/>
          <w:szCs w:val="24"/>
        </w:rPr>
        <w:t>pomieszczenie ……………..</w:t>
      </w:r>
      <w:r w:rsidRPr="008218B2">
        <w:rPr>
          <w:rFonts w:ascii="Arial" w:hAnsi="Arial" w:cs="Arial"/>
          <w:sz w:val="24"/>
          <w:szCs w:val="24"/>
        </w:rPr>
        <w:t>………..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Arkusz spisu z natury od  ……………. do ………….. ilość pozycj</w:t>
      </w:r>
      <w:r w:rsidR="001116C3" w:rsidRPr="008218B2">
        <w:rPr>
          <w:rFonts w:ascii="Arial" w:hAnsi="Arial" w:cs="Arial"/>
          <w:sz w:val="24"/>
          <w:szCs w:val="24"/>
        </w:rPr>
        <w:t>i</w:t>
      </w:r>
      <w:r w:rsidRPr="008218B2">
        <w:rPr>
          <w:rFonts w:ascii="Arial" w:hAnsi="Arial" w:cs="Arial"/>
          <w:sz w:val="24"/>
          <w:szCs w:val="24"/>
        </w:rPr>
        <w:t>…………………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Wartość ………………………………………</w:t>
      </w:r>
      <w:r w:rsidR="001116C3" w:rsidRPr="008218B2">
        <w:rPr>
          <w:rFonts w:ascii="Arial" w:hAnsi="Arial" w:cs="Arial"/>
          <w:sz w:val="24"/>
          <w:szCs w:val="24"/>
        </w:rPr>
        <w:t>pomieszczenie ……….</w:t>
      </w:r>
      <w:r w:rsidRPr="008218B2">
        <w:rPr>
          <w:rFonts w:ascii="Arial" w:hAnsi="Arial" w:cs="Arial"/>
          <w:sz w:val="24"/>
          <w:szCs w:val="24"/>
        </w:rPr>
        <w:t>………..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Według wstępnej wyceny  stwierdzono</w:t>
      </w:r>
      <w:r w:rsidR="00F363DE" w:rsidRPr="008218B2">
        <w:rPr>
          <w:rFonts w:ascii="Arial" w:hAnsi="Arial" w:cs="Arial"/>
          <w:sz w:val="24"/>
          <w:szCs w:val="24"/>
        </w:rPr>
        <w:t>/</w:t>
      </w:r>
      <w:r w:rsidRPr="008218B2">
        <w:rPr>
          <w:rFonts w:ascii="Arial" w:hAnsi="Arial" w:cs="Arial"/>
          <w:sz w:val="24"/>
          <w:szCs w:val="24"/>
        </w:rPr>
        <w:t xml:space="preserve">nie stwierdzono różnic inwentaryzacyjnych 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5.Uwagi Komisji inwentaryzacyjnej :</w:t>
      </w:r>
    </w:p>
    <w:p w:rsidR="004B034F" w:rsidRPr="008218B2" w:rsidRDefault="008559BF" w:rsidP="00F363DE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1) zabezpieczenie składników przed uszkodzeniem , kradzieżą ……………………………………………………………………………………………………………………………………</w:t>
      </w:r>
    </w:p>
    <w:p w:rsidR="004B034F" w:rsidRPr="008218B2" w:rsidRDefault="008559BF" w:rsidP="00F363DE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2) składniki majątkowe zużyte</w:t>
      </w:r>
      <w:r w:rsidR="00F363DE" w:rsidRPr="008218B2">
        <w:rPr>
          <w:rFonts w:ascii="Arial" w:hAnsi="Arial" w:cs="Arial"/>
          <w:sz w:val="24"/>
          <w:szCs w:val="24"/>
        </w:rPr>
        <w:t>,</w:t>
      </w:r>
      <w:r w:rsidRPr="008218B2">
        <w:rPr>
          <w:rFonts w:ascii="Arial" w:hAnsi="Arial" w:cs="Arial"/>
          <w:sz w:val="24"/>
          <w:szCs w:val="24"/>
        </w:rPr>
        <w:t xml:space="preserve"> o przestarzałej technologii , nieprzydatne w toku podstawowej działalności jednostki ……………………………………………………………………………………………………………………………………</w:t>
      </w:r>
      <w:r w:rsidR="00C4520C">
        <w:rPr>
          <w:rFonts w:ascii="Arial" w:hAnsi="Arial" w:cs="Arial"/>
          <w:sz w:val="24"/>
          <w:szCs w:val="24"/>
        </w:rPr>
        <w:t>……………………………………………………………..</w:t>
      </w:r>
    </w:p>
    <w:p w:rsidR="004B034F" w:rsidRPr="008218B2" w:rsidRDefault="008559BF" w:rsidP="00F363DE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lastRenderedPageBreak/>
        <w:t>3) propozycje komisji co do sposobu zagospodarowania zbędnych i zużytych  składnikówmajątkowych………………………………………………………………….………………………………………………………………………………………………………………………………………………………………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6. Wyjaśnienia osób odpowiedzialnych materialnie  dotyczące różnic inwentaryzacyjnych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7. Decyzja Kierownika jednostki co do sposobu rozliczenia różnic inwentaryzacyjnych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a) w sprawie nadwyżek …………………………………………………………………………………………………</w:t>
      </w:r>
    </w:p>
    <w:p w:rsidR="00F363DE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:rsidR="004B034F" w:rsidRPr="008218B2" w:rsidRDefault="00F363DE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b) </w:t>
      </w:r>
      <w:r w:rsidR="008559BF" w:rsidRPr="008218B2">
        <w:rPr>
          <w:rFonts w:ascii="Arial" w:hAnsi="Arial" w:cs="Arial"/>
          <w:sz w:val="24"/>
          <w:szCs w:val="24"/>
        </w:rPr>
        <w:t>w sprawie niedoborów szkód……………………………………………………………………………………………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BD6B57" w:rsidRPr="008218B2" w:rsidRDefault="008559BF" w:rsidP="00C4520C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Podpisy Komisji inwentaryzacyjnej : </w:t>
      </w:r>
      <w:r w:rsidR="00BD6B57" w:rsidRPr="008218B2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BD6B57" w:rsidRPr="008218B2" w:rsidRDefault="00BD6B57" w:rsidP="00843531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…………………………………</w:t>
      </w:r>
      <w:r w:rsidR="008559BF" w:rsidRPr="008218B2">
        <w:rPr>
          <w:rFonts w:ascii="Arial" w:hAnsi="Arial" w:cs="Arial"/>
          <w:sz w:val="24"/>
          <w:szCs w:val="24"/>
        </w:rPr>
        <w:t xml:space="preserve"> </w:t>
      </w:r>
    </w:p>
    <w:p w:rsidR="00BD6B57" w:rsidRPr="008218B2" w:rsidRDefault="00BD6B57" w:rsidP="00843531">
      <w:pPr>
        <w:pStyle w:val="Akapitzlist"/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…………………………………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C4520C" w:rsidRPr="008218B2" w:rsidRDefault="00C4520C" w:rsidP="00C4520C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zatwierdzam: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                            </w:t>
      </w:r>
    </w:p>
    <w:p w:rsidR="004B034F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</w:p>
    <w:p w:rsidR="00C4520C" w:rsidRDefault="00C4520C">
      <w:pPr>
        <w:spacing w:after="0"/>
        <w:rPr>
          <w:rFonts w:ascii="Arial" w:hAnsi="Arial" w:cs="Arial"/>
          <w:b/>
          <w:sz w:val="24"/>
          <w:szCs w:val="24"/>
        </w:rPr>
      </w:pPr>
    </w:p>
    <w:p w:rsidR="00C4520C" w:rsidRDefault="00C4520C">
      <w:pPr>
        <w:spacing w:after="0"/>
        <w:rPr>
          <w:rFonts w:ascii="Arial" w:hAnsi="Arial" w:cs="Arial"/>
          <w:b/>
          <w:sz w:val="24"/>
          <w:szCs w:val="24"/>
        </w:rPr>
      </w:pPr>
    </w:p>
    <w:p w:rsidR="00C4520C" w:rsidRDefault="00C4520C">
      <w:pPr>
        <w:spacing w:after="0"/>
        <w:rPr>
          <w:rFonts w:ascii="Arial" w:hAnsi="Arial" w:cs="Arial"/>
          <w:b/>
          <w:sz w:val="24"/>
          <w:szCs w:val="24"/>
        </w:rPr>
      </w:pPr>
    </w:p>
    <w:p w:rsidR="00C4520C" w:rsidRDefault="00C4520C">
      <w:pPr>
        <w:spacing w:after="0"/>
        <w:rPr>
          <w:rFonts w:ascii="Arial" w:hAnsi="Arial" w:cs="Arial"/>
          <w:b/>
          <w:sz w:val="24"/>
          <w:szCs w:val="24"/>
        </w:rPr>
      </w:pPr>
    </w:p>
    <w:p w:rsidR="00C4520C" w:rsidRPr="008218B2" w:rsidRDefault="00C4520C">
      <w:pPr>
        <w:spacing w:after="0"/>
        <w:rPr>
          <w:rFonts w:ascii="Arial" w:hAnsi="Arial" w:cs="Arial"/>
          <w:sz w:val="24"/>
          <w:szCs w:val="24"/>
        </w:rPr>
      </w:pPr>
    </w:p>
    <w:p w:rsidR="00785A0C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785A0C" w:rsidRPr="008218B2" w:rsidRDefault="00785A0C">
      <w:pPr>
        <w:spacing w:after="0"/>
        <w:rPr>
          <w:rFonts w:ascii="Arial" w:hAnsi="Arial" w:cs="Arial"/>
          <w:sz w:val="24"/>
          <w:szCs w:val="24"/>
        </w:rPr>
      </w:pPr>
    </w:p>
    <w:p w:rsidR="00785A0C" w:rsidRPr="008218B2" w:rsidRDefault="00785A0C">
      <w:pPr>
        <w:spacing w:after="0"/>
        <w:rPr>
          <w:rFonts w:ascii="Arial" w:hAnsi="Arial" w:cs="Arial"/>
          <w:sz w:val="24"/>
          <w:szCs w:val="24"/>
        </w:rPr>
      </w:pPr>
    </w:p>
    <w:p w:rsidR="004B034F" w:rsidRPr="00682B0C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682B0C">
        <w:rPr>
          <w:rFonts w:ascii="Arial" w:hAnsi="Arial" w:cs="Arial"/>
          <w:b/>
          <w:sz w:val="24"/>
          <w:szCs w:val="24"/>
        </w:rPr>
        <w:t xml:space="preserve"> </w:t>
      </w:r>
      <w:r w:rsidR="00682B0C" w:rsidRPr="00682B0C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</w:t>
      </w:r>
      <w:r w:rsidRPr="00682B0C">
        <w:rPr>
          <w:rFonts w:ascii="Arial" w:hAnsi="Arial" w:cs="Arial"/>
          <w:b/>
          <w:sz w:val="24"/>
          <w:szCs w:val="24"/>
        </w:rPr>
        <w:t xml:space="preserve">Załącznik </w:t>
      </w:r>
      <w:r w:rsidR="00B84B42" w:rsidRPr="00682B0C">
        <w:rPr>
          <w:rFonts w:ascii="Arial" w:hAnsi="Arial" w:cs="Arial"/>
          <w:b/>
          <w:sz w:val="24"/>
          <w:szCs w:val="24"/>
        </w:rPr>
        <w:t>6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             Protokół z inwentaryzacji należności / zobowiązań </w:t>
      </w: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           przeprowadzonej metoda uzgodnienia sald z kontrahentami </w:t>
      </w: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lastRenderedPageBreak/>
        <w:t xml:space="preserve">                         według stanu na dzień  31 grudnia ……………………………..roku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6631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Pozycja bilansu </w:t>
      </w:r>
      <w:r w:rsidR="00785A0C" w:rsidRPr="008218B2">
        <w:rPr>
          <w:rFonts w:ascii="Arial" w:hAnsi="Arial" w:cs="Arial"/>
          <w:sz w:val="24"/>
          <w:szCs w:val="24"/>
        </w:rPr>
        <w:t xml:space="preserve">           </w:t>
      </w:r>
      <w:r w:rsidRPr="008218B2">
        <w:rPr>
          <w:rFonts w:ascii="Arial" w:hAnsi="Arial" w:cs="Arial"/>
          <w:sz w:val="24"/>
          <w:szCs w:val="24"/>
        </w:rPr>
        <w:t>……………………………………………</w:t>
      </w:r>
    </w:p>
    <w:p w:rsidR="004B034F" w:rsidRPr="008218B2" w:rsidRDefault="008559BF" w:rsidP="006631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Symbol i nazwa konta …………………………………………..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9971F2">
      <w:p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 toku przeprowadzonych czynności inwentaryzacyjnych stwierdzono co następuje :</w:t>
      </w:r>
    </w:p>
    <w:p w:rsidR="004B034F" w:rsidRPr="008218B2" w:rsidRDefault="008559BF" w:rsidP="00843531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wezwania do uzgodnienia sald według stanu na dzień …………………. </w:t>
      </w:r>
      <w:r w:rsidR="009772A8" w:rsidRPr="008218B2">
        <w:rPr>
          <w:rFonts w:ascii="Arial" w:hAnsi="Arial" w:cs="Arial"/>
          <w:sz w:val="24"/>
          <w:szCs w:val="24"/>
        </w:rPr>
        <w:t>w</w:t>
      </w:r>
      <w:r w:rsidRPr="008218B2">
        <w:rPr>
          <w:rFonts w:ascii="Arial" w:hAnsi="Arial" w:cs="Arial"/>
          <w:sz w:val="24"/>
          <w:szCs w:val="24"/>
        </w:rPr>
        <w:t>ysłano do wszystkich kontrahentów ( wezwania w załączeniu )</w:t>
      </w:r>
    </w:p>
    <w:p w:rsidR="004B034F" w:rsidRPr="008218B2" w:rsidRDefault="008559BF" w:rsidP="00843531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 toku przeprowadzonych czynności inwentaryzacyjnych  stwierdzono co następuje :</w:t>
      </w:r>
    </w:p>
    <w:p w:rsidR="004B034F" w:rsidRPr="008218B2" w:rsidRDefault="008559BF" w:rsidP="009971F2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Saldo badanej pozycji bilansowej na dzień ……………….wynosi ………………………………….zł i obejmuje :</w:t>
      </w:r>
    </w:p>
    <w:p w:rsidR="004B034F" w:rsidRPr="008218B2" w:rsidRDefault="004B034F">
      <w:pPr>
        <w:spacing w:after="0"/>
        <w:ind w:left="36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568" w:type="dxa"/>
        <w:tblInd w:w="71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40"/>
        <w:gridCol w:w="2595"/>
        <w:gridCol w:w="1641"/>
        <w:gridCol w:w="1641"/>
        <w:gridCol w:w="2051"/>
      </w:tblGrid>
      <w:tr w:rsidR="004B034F" w:rsidRPr="008218B2" w:rsidTr="00FF4241">
        <w:tc>
          <w:tcPr>
            <w:tcW w:w="645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66319A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8559BF" w:rsidRPr="008218B2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8218B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666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kontrahent</w:t>
            </w:r>
          </w:p>
        </w:tc>
        <w:tc>
          <w:tcPr>
            <w:tcW w:w="1671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Wartość Wn</w:t>
            </w:r>
          </w:p>
        </w:tc>
        <w:tc>
          <w:tcPr>
            <w:tcW w:w="1671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Wartość Ma</w:t>
            </w:r>
          </w:p>
        </w:tc>
        <w:tc>
          <w:tcPr>
            <w:tcW w:w="1915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Wartość potwierdzonego salda</w:t>
            </w:r>
          </w:p>
        </w:tc>
      </w:tr>
      <w:tr w:rsidR="004B034F" w:rsidRPr="008218B2" w:rsidTr="00FF4241">
        <w:tc>
          <w:tcPr>
            <w:tcW w:w="645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34F" w:rsidRPr="008218B2" w:rsidTr="00FF4241">
        <w:tc>
          <w:tcPr>
            <w:tcW w:w="645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34F" w:rsidRPr="008218B2" w:rsidTr="00FF4241">
        <w:tc>
          <w:tcPr>
            <w:tcW w:w="645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34F" w:rsidRPr="008218B2" w:rsidTr="00FF4241">
        <w:tc>
          <w:tcPr>
            <w:tcW w:w="645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34F" w:rsidRPr="008218B2" w:rsidTr="00FF4241">
        <w:tc>
          <w:tcPr>
            <w:tcW w:w="645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6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Wartość</w:t>
            </w:r>
          </w:p>
        </w:tc>
        <w:tc>
          <w:tcPr>
            <w:tcW w:w="1671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4B034F" w:rsidP="00FF4241">
            <w:pPr>
              <w:pStyle w:val="Akapitzlist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34F" w:rsidRPr="008218B2" w:rsidRDefault="008559BF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Zestawienie zakończono na poz</w:t>
      </w:r>
      <w:r w:rsidR="009772A8" w:rsidRPr="008218B2">
        <w:rPr>
          <w:rFonts w:ascii="Arial" w:hAnsi="Arial" w:cs="Arial"/>
          <w:sz w:val="24"/>
          <w:szCs w:val="24"/>
        </w:rPr>
        <w:t xml:space="preserve">. </w:t>
      </w:r>
      <w:r w:rsidRPr="008218B2"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4B034F" w:rsidRPr="008218B2" w:rsidRDefault="004B034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Saldo wynika z zapisów księgowych dokonywanych na podstawie prawidłowych i sprawdzonych i zakwalifikowanych do księgowania dowodów źródłowych.</w:t>
      </w:r>
    </w:p>
    <w:p w:rsidR="004B034F" w:rsidRPr="008218B2" w:rsidRDefault="008559BF" w:rsidP="00843531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Inwentaryzowane saldo jest realne i prawidłowo ustalone.</w:t>
      </w:r>
    </w:p>
    <w:p w:rsidR="004B034F" w:rsidRPr="008218B2" w:rsidRDefault="008559BF" w:rsidP="00843531">
      <w:pPr>
        <w:pStyle w:val="Akapitzlist"/>
        <w:numPr>
          <w:ilvl w:val="0"/>
          <w:numId w:val="3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Uwagi</w:t>
      </w:r>
    </w:p>
    <w:p w:rsidR="009971F2" w:rsidRPr="008218B2" w:rsidRDefault="009971F2" w:rsidP="009971F2">
      <w:pPr>
        <w:spacing w:after="0"/>
        <w:rPr>
          <w:rFonts w:ascii="Arial" w:hAnsi="Arial" w:cs="Arial"/>
          <w:sz w:val="24"/>
          <w:szCs w:val="24"/>
        </w:rPr>
      </w:pPr>
    </w:p>
    <w:p w:rsidR="009971F2" w:rsidRPr="008218B2" w:rsidRDefault="009971F2" w:rsidP="009971F2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4E0732" w:rsidP="004E0732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Podpisy komisji  inwentaryzacyjnej                                                                   </w:t>
      </w:r>
      <w:r w:rsidR="008559BF" w:rsidRPr="008218B2">
        <w:rPr>
          <w:rFonts w:ascii="Arial" w:hAnsi="Arial" w:cs="Arial"/>
          <w:sz w:val="24"/>
          <w:szCs w:val="24"/>
        </w:rPr>
        <w:t xml:space="preserve">       </w:t>
      </w:r>
    </w:p>
    <w:p w:rsidR="004E0732" w:rsidRPr="008218B2" w:rsidRDefault="004E0732" w:rsidP="00843531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…………………………………………</w:t>
      </w:r>
    </w:p>
    <w:p w:rsidR="004E0732" w:rsidRDefault="004E0732" w:rsidP="00C4520C">
      <w:pPr>
        <w:pStyle w:val="Akapitzlist"/>
        <w:numPr>
          <w:ilvl w:val="0"/>
          <w:numId w:val="34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………………………………………….</w:t>
      </w:r>
    </w:p>
    <w:p w:rsidR="00C4520C" w:rsidRDefault="00C4520C" w:rsidP="00C4520C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C4520C" w:rsidRPr="00C4520C" w:rsidRDefault="00C4520C" w:rsidP="00C4520C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</w:t>
      </w:r>
      <w:r w:rsidR="00C4520C" w:rsidRPr="008218B2">
        <w:rPr>
          <w:rFonts w:ascii="Arial" w:hAnsi="Arial" w:cs="Arial"/>
          <w:sz w:val="24"/>
          <w:szCs w:val="24"/>
        </w:rPr>
        <w:t xml:space="preserve">zatwierdzam  </w:t>
      </w:r>
      <w:r w:rsidR="00C4520C" w:rsidRPr="008218B2">
        <w:rPr>
          <w:rFonts w:ascii="Arial" w:hAnsi="Arial" w:cs="Arial"/>
          <w:b/>
          <w:sz w:val="24"/>
          <w:szCs w:val="24"/>
        </w:rPr>
        <w:t xml:space="preserve"> </w:t>
      </w:r>
      <w:r w:rsidRPr="008218B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</w:t>
      </w:r>
      <w:r w:rsidR="00682B0C"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4B034F" w:rsidRPr="008218B2" w:rsidRDefault="00682B0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</w:t>
      </w:r>
      <w:r w:rsidRPr="008218B2">
        <w:rPr>
          <w:rFonts w:ascii="Arial" w:hAnsi="Arial" w:cs="Arial"/>
          <w:b/>
          <w:sz w:val="24"/>
          <w:szCs w:val="24"/>
        </w:rPr>
        <w:t>Załącznik 7</w:t>
      </w: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    </w:t>
      </w:r>
      <w:r w:rsidR="00B8615F" w:rsidRPr="008218B2">
        <w:rPr>
          <w:rFonts w:ascii="Arial" w:hAnsi="Arial" w:cs="Arial"/>
          <w:b/>
          <w:sz w:val="24"/>
          <w:szCs w:val="24"/>
        </w:rPr>
        <w:t xml:space="preserve">                </w:t>
      </w:r>
      <w:r w:rsidRPr="008218B2">
        <w:rPr>
          <w:rFonts w:ascii="Arial" w:hAnsi="Arial" w:cs="Arial"/>
          <w:b/>
          <w:sz w:val="24"/>
          <w:szCs w:val="24"/>
        </w:rPr>
        <w:t xml:space="preserve">  Protokół z </w:t>
      </w:r>
      <w:r w:rsidR="00B8615F" w:rsidRPr="008218B2">
        <w:rPr>
          <w:rFonts w:ascii="Arial" w:hAnsi="Arial" w:cs="Arial"/>
          <w:b/>
          <w:sz w:val="24"/>
          <w:szCs w:val="24"/>
        </w:rPr>
        <w:t xml:space="preserve"> przeprowadzonej metodą</w:t>
      </w:r>
      <w:r w:rsidRPr="008218B2">
        <w:rPr>
          <w:rFonts w:ascii="Arial" w:hAnsi="Arial" w:cs="Arial"/>
          <w:b/>
          <w:sz w:val="24"/>
          <w:szCs w:val="24"/>
        </w:rPr>
        <w:t xml:space="preserve"> weryfikacji sald</w:t>
      </w:r>
    </w:p>
    <w:p w:rsidR="004B034F" w:rsidRPr="008218B2" w:rsidRDefault="008559BF">
      <w:pPr>
        <w:spacing w:after="0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 xml:space="preserve">    </w:t>
      </w:r>
      <w:r w:rsidR="00B8615F" w:rsidRPr="008218B2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8218B2">
        <w:rPr>
          <w:rFonts w:ascii="Arial" w:hAnsi="Arial" w:cs="Arial"/>
          <w:b/>
          <w:sz w:val="24"/>
          <w:szCs w:val="24"/>
        </w:rPr>
        <w:t>według stanu na dzień  31.12………. roku</w:t>
      </w:r>
    </w:p>
    <w:p w:rsidR="004B034F" w:rsidRPr="008218B2" w:rsidRDefault="004B034F">
      <w:pPr>
        <w:spacing w:after="0"/>
        <w:rPr>
          <w:rFonts w:ascii="Arial" w:hAnsi="Arial" w:cs="Arial"/>
          <w:b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lastRenderedPageBreak/>
        <w:t>Pozycja bilansu ………………………………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Nazwa konta </w:t>
      </w:r>
      <w:r w:rsidR="004E0732" w:rsidRPr="008218B2">
        <w:rPr>
          <w:rFonts w:ascii="Arial" w:hAnsi="Arial" w:cs="Arial"/>
          <w:sz w:val="24"/>
          <w:szCs w:val="24"/>
        </w:rPr>
        <w:t xml:space="preserve">    </w:t>
      </w:r>
      <w:r w:rsidRPr="008218B2">
        <w:rPr>
          <w:rFonts w:ascii="Arial" w:hAnsi="Arial" w:cs="Arial"/>
          <w:sz w:val="24"/>
          <w:szCs w:val="24"/>
        </w:rPr>
        <w:t>………………………………</w:t>
      </w:r>
    </w:p>
    <w:p w:rsidR="004E0732" w:rsidRPr="008218B2" w:rsidRDefault="004E0732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35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 toku przeprowadzonych czynności weryfikacyjnych stwierdzono co następuje :</w:t>
      </w:r>
    </w:p>
    <w:p w:rsidR="004E0732" w:rsidRPr="008218B2" w:rsidRDefault="004E0732" w:rsidP="004E0732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Saldo badanej pozycji bilansowej na dzień …………………………………… wynosi</w:t>
      </w:r>
      <w:r w:rsidR="004E0732" w:rsidRPr="008218B2">
        <w:rPr>
          <w:rFonts w:ascii="Arial" w:hAnsi="Arial" w:cs="Arial"/>
          <w:sz w:val="24"/>
          <w:szCs w:val="24"/>
        </w:rPr>
        <w:t xml:space="preserve"> …………………….</w:t>
      </w:r>
      <w:r w:rsidRPr="008218B2">
        <w:rPr>
          <w:rFonts w:ascii="Arial" w:hAnsi="Arial" w:cs="Arial"/>
          <w:sz w:val="24"/>
          <w:szCs w:val="24"/>
        </w:rPr>
        <w:t xml:space="preserve"> </w:t>
      </w:r>
      <w:r w:rsidR="00843531" w:rsidRPr="008218B2">
        <w:rPr>
          <w:rFonts w:ascii="Arial" w:hAnsi="Arial" w:cs="Arial"/>
          <w:sz w:val="24"/>
          <w:szCs w:val="24"/>
        </w:rPr>
        <w:t>z</w:t>
      </w:r>
      <w:r w:rsidRPr="008218B2">
        <w:rPr>
          <w:rFonts w:ascii="Arial" w:hAnsi="Arial" w:cs="Arial"/>
          <w:sz w:val="24"/>
          <w:szCs w:val="24"/>
        </w:rPr>
        <w:t>ł</w:t>
      </w:r>
      <w:r w:rsidR="004E0732" w:rsidRPr="008218B2">
        <w:rPr>
          <w:rFonts w:ascii="Arial" w:hAnsi="Arial" w:cs="Arial"/>
          <w:sz w:val="24"/>
          <w:szCs w:val="24"/>
        </w:rPr>
        <w:t xml:space="preserve">    i obejmuje:</w:t>
      </w:r>
    </w:p>
    <w:tbl>
      <w:tblPr>
        <w:tblStyle w:val="Tabela-Siatka"/>
        <w:tblW w:w="928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51"/>
        <w:gridCol w:w="1564"/>
        <w:gridCol w:w="983"/>
        <w:gridCol w:w="972"/>
        <w:gridCol w:w="1851"/>
        <w:gridCol w:w="1181"/>
        <w:gridCol w:w="1186"/>
      </w:tblGrid>
      <w:tr w:rsidR="004B034F" w:rsidRPr="008218B2" w:rsidTr="004E0732">
        <w:tc>
          <w:tcPr>
            <w:tcW w:w="1552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4E073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Nazwa analityczna konta</w:t>
            </w:r>
          </w:p>
        </w:tc>
        <w:tc>
          <w:tcPr>
            <w:tcW w:w="1565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4E073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Saldo przed weryfikacją</w:t>
            </w: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4E073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Strona Wn</w:t>
            </w:r>
          </w:p>
        </w:tc>
        <w:tc>
          <w:tcPr>
            <w:tcW w:w="956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4E073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Strona Ma</w:t>
            </w:r>
          </w:p>
        </w:tc>
        <w:tc>
          <w:tcPr>
            <w:tcW w:w="1858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4E073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Saldo po weryfikacji</w:t>
            </w:r>
          </w:p>
        </w:tc>
        <w:tc>
          <w:tcPr>
            <w:tcW w:w="1184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4E073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Strona Wn</w:t>
            </w:r>
          </w:p>
        </w:tc>
        <w:tc>
          <w:tcPr>
            <w:tcW w:w="1189" w:type="dxa"/>
            <w:shd w:val="clear" w:color="auto" w:fill="auto"/>
            <w:tcMar>
              <w:left w:w="103" w:type="dxa"/>
            </w:tcMar>
            <w:vAlign w:val="center"/>
          </w:tcPr>
          <w:p w:rsidR="004B034F" w:rsidRPr="008218B2" w:rsidRDefault="008559BF" w:rsidP="004E073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18B2">
              <w:rPr>
                <w:rFonts w:ascii="Arial" w:hAnsi="Arial" w:cs="Arial"/>
                <w:b/>
                <w:sz w:val="24"/>
                <w:szCs w:val="24"/>
              </w:rPr>
              <w:t>Strona Ma</w:t>
            </w:r>
          </w:p>
        </w:tc>
      </w:tr>
      <w:tr w:rsidR="004B034F" w:rsidRPr="008218B2">
        <w:tc>
          <w:tcPr>
            <w:tcW w:w="1552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34F" w:rsidRPr="008218B2">
        <w:tc>
          <w:tcPr>
            <w:tcW w:w="1552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34F" w:rsidRPr="008218B2">
        <w:tc>
          <w:tcPr>
            <w:tcW w:w="1552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34F" w:rsidRPr="008218B2">
        <w:tc>
          <w:tcPr>
            <w:tcW w:w="1552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34F" w:rsidRPr="008218B2">
        <w:tc>
          <w:tcPr>
            <w:tcW w:w="1552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34F" w:rsidRPr="008218B2">
        <w:tc>
          <w:tcPr>
            <w:tcW w:w="1552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34F" w:rsidRPr="008218B2">
        <w:tc>
          <w:tcPr>
            <w:tcW w:w="1552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34F" w:rsidRPr="008218B2">
        <w:tc>
          <w:tcPr>
            <w:tcW w:w="1552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5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6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4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9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Zestawienie zakończono na p</w:t>
      </w:r>
      <w:r w:rsidR="001D7D60" w:rsidRPr="008218B2">
        <w:rPr>
          <w:rFonts w:ascii="Arial" w:hAnsi="Arial" w:cs="Arial"/>
          <w:sz w:val="24"/>
          <w:szCs w:val="24"/>
        </w:rPr>
        <w:t xml:space="preserve">oz. </w:t>
      </w:r>
      <w:r w:rsidRPr="008218B2">
        <w:rPr>
          <w:rFonts w:ascii="Arial" w:hAnsi="Arial" w:cs="Arial"/>
          <w:sz w:val="24"/>
          <w:szCs w:val="24"/>
        </w:rPr>
        <w:t>……………………………………………………..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2. Saldo wynika z zapisów księgowych dokonanych na podstawie sprawdzonych i zakwalifikowanych do księgowania dowodów źródłowych.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Inwentaryzowane saldo jest realne i prawidłowo ustalone.</w:t>
      </w:r>
    </w:p>
    <w:p w:rsidR="004B034F" w:rsidRPr="008218B2" w:rsidRDefault="008559BF" w:rsidP="00843531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Uwagi 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4B034F" w:rsidRPr="008218B2" w:rsidRDefault="004E0732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Podpisy Komisji inwentaryzacyjnej :                                                        </w:t>
      </w:r>
      <w:r w:rsidR="008559BF" w:rsidRPr="008218B2">
        <w:rPr>
          <w:rFonts w:ascii="Arial" w:hAnsi="Arial" w:cs="Arial"/>
          <w:sz w:val="24"/>
          <w:szCs w:val="24"/>
        </w:rPr>
        <w:t xml:space="preserve">Zatwierdzam </w:t>
      </w:r>
    </w:p>
    <w:p w:rsidR="004E0732" w:rsidRPr="008218B2" w:rsidRDefault="004E0732" w:rsidP="00843531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</w:t>
      </w:r>
      <w:r w:rsidR="00843531" w:rsidRPr="008218B2">
        <w:rPr>
          <w:rFonts w:ascii="Arial" w:hAnsi="Arial" w:cs="Arial"/>
          <w:sz w:val="24"/>
          <w:szCs w:val="24"/>
        </w:rPr>
        <w:t>…………..</w:t>
      </w:r>
    </w:p>
    <w:p w:rsidR="004E0732" w:rsidRPr="008218B2" w:rsidRDefault="004E0732" w:rsidP="00843531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…………………………………..</w:t>
      </w:r>
    </w:p>
    <w:p w:rsidR="004E0732" w:rsidRPr="008218B2" w:rsidRDefault="004E0732" w:rsidP="00843531">
      <w:pPr>
        <w:pStyle w:val="Akapitzlist"/>
        <w:numPr>
          <w:ilvl w:val="0"/>
          <w:numId w:val="33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…………………………………..</w:t>
      </w:r>
    </w:p>
    <w:p w:rsidR="0066319A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682B0C" w:rsidRDefault="00682B0C" w:rsidP="00682B0C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682B0C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</w:t>
      </w:r>
      <w:r w:rsidR="007C2421" w:rsidRPr="008218B2">
        <w:rPr>
          <w:rFonts w:ascii="Arial" w:hAnsi="Arial" w:cs="Arial"/>
          <w:b/>
          <w:sz w:val="24"/>
          <w:szCs w:val="24"/>
        </w:rPr>
        <w:t>Załączn</w:t>
      </w:r>
      <w:r w:rsidR="00B84B42" w:rsidRPr="008218B2">
        <w:rPr>
          <w:rFonts w:ascii="Arial" w:hAnsi="Arial" w:cs="Arial"/>
          <w:b/>
          <w:sz w:val="24"/>
          <w:szCs w:val="24"/>
        </w:rPr>
        <w:t>ik 8</w:t>
      </w:r>
      <w:r w:rsidRPr="008218B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4B034F" w:rsidRPr="008218B2" w:rsidRDefault="008559BF" w:rsidP="007C24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Protokół z inwentaryzacji środków pieniężnych</w:t>
      </w:r>
    </w:p>
    <w:p w:rsidR="004B034F" w:rsidRPr="008218B2" w:rsidRDefault="008559BF" w:rsidP="007C242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218B2">
        <w:rPr>
          <w:rFonts w:ascii="Arial" w:hAnsi="Arial" w:cs="Arial"/>
          <w:b/>
          <w:sz w:val="24"/>
          <w:szCs w:val="24"/>
        </w:rPr>
        <w:t>na rachunkach bankowych według stanu na dzień  31.12……………………</w:t>
      </w:r>
    </w:p>
    <w:p w:rsidR="004B034F" w:rsidRPr="008218B2" w:rsidRDefault="004B034F" w:rsidP="007C242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Pozycja bilansu</w:t>
      </w:r>
      <w:r w:rsidR="007C2421" w:rsidRPr="008218B2">
        <w:rPr>
          <w:rFonts w:ascii="Arial" w:hAnsi="Arial" w:cs="Arial"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>………………………………………..</w:t>
      </w:r>
    </w:p>
    <w:p w:rsidR="004B034F" w:rsidRPr="008218B2" w:rsidRDefault="008559BF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Symbol konta</w:t>
      </w:r>
      <w:r w:rsidR="007C2421" w:rsidRPr="008218B2">
        <w:rPr>
          <w:rFonts w:ascii="Arial" w:hAnsi="Arial" w:cs="Arial"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>…………………………………………..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W toku przeprowadzonych czynności inwentaryzacyjnych stwierdzono co następuje :</w:t>
      </w:r>
    </w:p>
    <w:p w:rsidR="004B034F" w:rsidRPr="008218B2" w:rsidRDefault="008559BF" w:rsidP="007C2421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Saldo badanej pozycji bilansowej na dzień 31.12……….. wynosi……………………</w:t>
      </w:r>
      <w:r w:rsidR="007C2421" w:rsidRPr="008218B2">
        <w:rPr>
          <w:rFonts w:ascii="Arial" w:hAnsi="Arial" w:cs="Arial"/>
          <w:sz w:val="24"/>
          <w:szCs w:val="24"/>
        </w:rPr>
        <w:t xml:space="preserve"> </w:t>
      </w:r>
      <w:r w:rsidRPr="008218B2">
        <w:rPr>
          <w:rFonts w:ascii="Arial" w:hAnsi="Arial" w:cs="Arial"/>
          <w:sz w:val="24"/>
          <w:szCs w:val="24"/>
        </w:rPr>
        <w:t xml:space="preserve">i obejmuje </w:t>
      </w:r>
    </w:p>
    <w:p w:rsidR="004B034F" w:rsidRPr="008218B2" w:rsidRDefault="004B034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311" w:type="dxa"/>
        <w:tblInd w:w="71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5"/>
        <w:gridCol w:w="1980"/>
        <w:gridCol w:w="2656"/>
        <w:gridCol w:w="1861"/>
        <w:gridCol w:w="2269"/>
      </w:tblGrid>
      <w:tr w:rsidR="004B034F" w:rsidRPr="008218B2">
        <w:tc>
          <w:tcPr>
            <w:tcW w:w="513" w:type="dxa"/>
            <w:shd w:val="clear" w:color="auto" w:fill="auto"/>
            <w:tcMar>
              <w:left w:w="103" w:type="dxa"/>
            </w:tcMar>
          </w:tcPr>
          <w:p w:rsidR="004B034F" w:rsidRPr="008218B2" w:rsidRDefault="007C242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L</w:t>
            </w:r>
            <w:r w:rsidR="008559BF" w:rsidRPr="008218B2">
              <w:rPr>
                <w:rFonts w:ascii="Arial" w:hAnsi="Arial" w:cs="Arial"/>
                <w:sz w:val="24"/>
                <w:szCs w:val="24"/>
              </w:rPr>
              <w:t>p</w:t>
            </w:r>
            <w:r w:rsidRPr="008218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91" w:type="dxa"/>
            <w:shd w:val="clear" w:color="auto" w:fill="auto"/>
            <w:tcMar>
              <w:left w:w="103" w:type="dxa"/>
            </w:tcMar>
          </w:tcPr>
          <w:p w:rsidR="004B034F" w:rsidRPr="008218B2" w:rsidRDefault="008559BF" w:rsidP="007C242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Nazwa banku</w:t>
            </w:r>
          </w:p>
        </w:tc>
        <w:tc>
          <w:tcPr>
            <w:tcW w:w="2669" w:type="dxa"/>
            <w:shd w:val="clear" w:color="auto" w:fill="auto"/>
            <w:tcMar>
              <w:left w:w="103" w:type="dxa"/>
            </w:tcMar>
          </w:tcPr>
          <w:p w:rsidR="004B034F" w:rsidRPr="008218B2" w:rsidRDefault="008559BF" w:rsidP="007C2421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 xml:space="preserve">Nr. </w:t>
            </w:r>
            <w:r w:rsidR="007C2421" w:rsidRPr="008218B2">
              <w:rPr>
                <w:rFonts w:ascii="Arial" w:hAnsi="Arial" w:cs="Arial"/>
                <w:sz w:val="24"/>
                <w:szCs w:val="24"/>
              </w:rPr>
              <w:t>r</w:t>
            </w:r>
            <w:r w:rsidRPr="008218B2">
              <w:rPr>
                <w:rFonts w:ascii="Arial" w:hAnsi="Arial" w:cs="Arial"/>
                <w:sz w:val="24"/>
                <w:szCs w:val="24"/>
              </w:rPr>
              <w:t>achunku bankowego</w:t>
            </w:r>
          </w:p>
        </w:tc>
        <w:tc>
          <w:tcPr>
            <w:tcW w:w="1865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Stan środków wg ostatniego wyciągu bankowego</w:t>
            </w:r>
          </w:p>
        </w:tc>
        <w:tc>
          <w:tcPr>
            <w:tcW w:w="2273" w:type="dxa"/>
            <w:shd w:val="clear" w:color="auto" w:fill="auto"/>
            <w:tcMar>
              <w:left w:w="103" w:type="dxa"/>
            </w:tcMar>
          </w:tcPr>
          <w:p w:rsidR="004B034F" w:rsidRPr="008218B2" w:rsidRDefault="008559B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218B2">
              <w:rPr>
                <w:rFonts w:ascii="Arial" w:hAnsi="Arial" w:cs="Arial"/>
                <w:sz w:val="24"/>
                <w:szCs w:val="24"/>
              </w:rPr>
              <w:t>Stan środków według potwierdzonego salda</w:t>
            </w:r>
          </w:p>
        </w:tc>
      </w:tr>
      <w:tr w:rsidR="004B034F" w:rsidRPr="008218B2">
        <w:tc>
          <w:tcPr>
            <w:tcW w:w="51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34F" w:rsidRPr="008218B2">
        <w:tc>
          <w:tcPr>
            <w:tcW w:w="51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34F" w:rsidRPr="008218B2">
        <w:tc>
          <w:tcPr>
            <w:tcW w:w="51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34F" w:rsidRPr="008218B2">
        <w:tc>
          <w:tcPr>
            <w:tcW w:w="51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1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5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3" w:type="dxa"/>
            <w:shd w:val="clear" w:color="auto" w:fill="auto"/>
            <w:tcMar>
              <w:left w:w="103" w:type="dxa"/>
            </w:tcMar>
          </w:tcPr>
          <w:p w:rsidR="004B034F" w:rsidRPr="008218B2" w:rsidRDefault="004B034F">
            <w:pPr>
              <w:pStyle w:val="Akapitzlist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C2421" w:rsidRPr="008218B2" w:rsidRDefault="007C2421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7C2421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Zestawienie zakończono na poz. </w:t>
      </w:r>
      <w:r w:rsidR="008559BF" w:rsidRPr="008218B2">
        <w:rPr>
          <w:rFonts w:ascii="Arial" w:hAnsi="Arial" w:cs="Arial"/>
          <w:sz w:val="24"/>
          <w:szCs w:val="24"/>
        </w:rPr>
        <w:t>…………………………………….</w:t>
      </w:r>
    </w:p>
    <w:p w:rsidR="004B034F" w:rsidRPr="008218B2" w:rsidRDefault="004B034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Saldo wynika z zapisów księgowych dokonanych na podstawie </w:t>
      </w:r>
      <w:r w:rsidR="007C2421" w:rsidRPr="008218B2">
        <w:rPr>
          <w:rFonts w:ascii="Arial" w:hAnsi="Arial" w:cs="Arial"/>
          <w:sz w:val="24"/>
          <w:szCs w:val="24"/>
        </w:rPr>
        <w:t>w</w:t>
      </w:r>
      <w:r w:rsidRPr="008218B2">
        <w:rPr>
          <w:rFonts w:ascii="Arial" w:hAnsi="Arial" w:cs="Arial"/>
          <w:sz w:val="24"/>
          <w:szCs w:val="24"/>
        </w:rPr>
        <w:t>yciągów bankowych, sprawdzonych i zakwalifikowanych do księgowania.</w:t>
      </w:r>
    </w:p>
    <w:p w:rsidR="004B034F" w:rsidRPr="008218B2" w:rsidRDefault="004B034F">
      <w:pPr>
        <w:pStyle w:val="Akapitzlist"/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Inwentaryzowane saldo konta 130 jest realne i prawidłowo ustalone </w:t>
      </w:r>
    </w:p>
    <w:p w:rsidR="004B034F" w:rsidRPr="008218B2" w:rsidRDefault="004B034F">
      <w:pPr>
        <w:spacing w:after="0"/>
        <w:rPr>
          <w:rFonts w:ascii="Arial" w:hAnsi="Arial" w:cs="Arial"/>
          <w:sz w:val="24"/>
          <w:szCs w:val="24"/>
        </w:rPr>
      </w:pPr>
    </w:p>
    <w:p w:rsidR="004B034F" w:rsidRPr="008218B2" w:rsidRDefault="008559BF" w:rsidP="00843531">
      <w:pPr>
        <w:pStyle w:val="Akapitzlist"/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Uwagi :</w:t>
      </w:r>
    </w:p>
    <w:p w:rsidR="007C2421" w:rsidRPr="008218B2" w:rsidRDefault="007C2421" w:rsidP="007C2421">
      <w:pPr>
        <w:spacing w:after="0"/>
        <w:rPr>
          <w:rFonts w:ascii="Arial" w:hAnsi="Arial" w:cs="Arial"/>
          <w:sz w:val="24"/>
          <w:szCs w:val="24"/>
        </w:rPr>
      </w:pPr>
    </w:p>
    <w:p w:rsidR="007C2421" w:rsidRPr="008218B2" w:rsidRDefault="007C2421" w:rsidP="007C2421">
      <w:pPr>
        <w:spacing w:after="0"/>
        <w:rPr>
          <w:rFonts w:ascii="Arial" w:hAnsi="Arial" w:cs="Arial"/>
          <w:sz w:val="24"/>
          <w:szCs w:val="24"/>
        </w:rPr>
      </w:pPr>
    </w:p>
    <w:p w:rsidR="0097529C" w:rsidRPr="008218B2" w:rsidRDefault="008559BF" w:rsidP="007C2421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 xml:space="preserve">     Podpisy komisji inwentaryzacyjnej :</w:t>
      </w:r>
      <w:r w:rsidR="0097529C" w:rsidRPr="008218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97529C" w:rsidRPr="008218B2" w:rsidRDefault="0097529C" w:rsidP="00843531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……………………………………..</w:t>
      </w:r>
    </w:p>
    <w:p w:rsidR="0097529C" w:rsidRPr="008218B2" w:rsidRDefault="0097529C" w:rsidP="00843531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………………………………………</w:t>
      </w:r>
    </w:p>
    <w:p w:rsidR="004B034F" w:rsidRPr="008218B2" w:rsidRDefault="0097529C" w:rsidP="00843531">
      <w:pPr>
        <w:pStyle w:val="Akapitzlist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………………………………………</w:t>
      </w:r>
      <w:r w:rsidR="008559BF" w:rsidRPr="008218B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7C2421" w:rsidRPr="008218B2" w:rsidRDefault="007C2421" w:rsidP="007C2421">
      <w:pPr>
        <w:pStyle w:val="Akapitzlist"/>
        <w:spacing w:after="0"/>
        <w:ind w:left="7080"/>
        <w:rPr>
          <w:rFonts w:ascii="Arial" w:hAnsi="Arial" w:cs="Arial"/>
          <w:sz w:val="24"/>
          <w:szCs w:val="24"/>
        </w:rPr>
      </w:pPr>
    </w:p>
    <w:p w:rsidR="00C4520C" w:rsidRPr="008218B2" w:rsidRDefault="00C4520C" w:rsidP="00C4520C">
      <w:pPr>
        <w:spacing w:after="0"/>
        <w:rPr>
          <w:rFonts w:ascii="Arial" w:hAnsi="Arial" w:cs="Arial"/>
          <w:sz w:val="24"/>
          <w:szCs w:val="24"/>
        </w:rPr>
      </w:pPr>
      <w:r w:rsidRPr="008218B2">
        <w:rPr>
          <w:rFonts w:ascii="Arial" w:hAnsi="Arial" w:cs="Arial"/>
          <w:sz w:val="24"/>
          <w:szCs w:val="24"/>
        </w:rPr>
        <w:t>zatwierdzam</w:t>
      </w:r>
    </w:p>
    <w:p w:rsidR="007C2421" w:rsidRPr="008218B2" w:rsidRDefault="007C2421" w:rsidP="007C2421">
      <w:pPr>
        <w:pStyle w:val="Akapitzlist"/>
        <w:spacing w:after="0"/>
        <w:ind w:left="7080"/>
        <w:rPr>
          <w:rFonts w:ascii="Arial" w:hAnsi="Arial" w:cs="Arial"/>
          <w:sz w:val="24"/>
          <w:szCs w:val="24"/>
        </w:rPr>
      </w:pPr>
    </w:p>
    <w:sectPr w:rsidR="007C2421" w:rsidRPr="008218B2"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3D3B" w:rsidRDefault="004A3D3B">
      <w:pPr>
        <w:spacing w:after="0" w:line="240" w:lineRule="auto"/>
      </w:pPr>
      <w:r>
        <w:separator/>
      </w:r>
    </w:p>
  </w:endnote>
  <w:endnote w:type="continuationSeparator" w:id="0">
    <w:p w:rsidR="004A3D3B" w:rsidRDefault="004A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3D3B" w:rsidRDefault="004A3D3B">
      <w:pPr>
        <w:spacing w:after="0" w:line="240" w:lineRule="auto"/>
      </w:pPr>
      <w:r>
        <w:separator/>
      </w:r>
    </w:p>
  </w:footnote>
  <w:footnote w:type="continuationSeparator" w:id="0">
    <w:p w:rsidR="004A3D3B" w:rsidRDefault="004A3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3EA"/>
    <w:multiLevelType w:val="hybridMultilevel"/>
    <w:tmpl w:val="697AD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4A10"/>
    <w:multiLevelType w:val="hybridMultilevel"/>
    <w:tmpl w:val="0BE0E00E"/>
    <w:lvl w:ilvl="0" w:tplc="2876B27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8F5216"/>
    <w:multiLevelType w:val="hybridMultilevel"/>
    <w:tmpl w:val="883E2150"/>
    <w:lvl w:ilvl="0" w:tplc="04150011">
      <w:start w:val="1"/>
      <w:numFmt w:val="decimal"/>
      <w:lvlText w:val="%1)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93E5039"/>
    <w:multiLevelType w:val="hybridMultilevel"/>
    <w:tmpl w:val="79DA0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451B7"/>
    <w:multiLevelType w:val="multilevel"/>
    <w:tmpl w:val="27183C66"/>
    <w:lvl w:ilvl="0">
      <w:start w:val="1"/>
      <w:numFmt w:val="decimal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1313BC1"/>
    <w:multiLevelType w:val="hybridMultilevel"/>
    <w:tmpl w:val="256C0B0C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1A6E113D"/>
    <w:multiLevelType w:val="hybridMultilevel"/>
    <w:tmpl w:val="E5C8BE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86770F"/>
    <w:multiLevelType w:val="hybridMultilevel"/>
    <w:tmpl w:val="92CE5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E1897"/>
    <w:multiLevelType w:val="hybridMultilevel"/>
    <w:tmpl w:val="9EEC655A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0FC0D8B"/>
    <w:multiLevelType w:val="multilevel"/>
    <w:tmpl w:val="9A94C3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E2929"/>
    <w:multiLevelType w:val="hybridMultilevel"/>
    <w:tmpl w:val="87EA7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2AD2"/>
    <w:multiLevelType w:val="multilevel"/>
    <w:tmpl w:val="E48086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B19AC"/>
    <w:multiLevelType w:val="multilevel"/>
    <w:tmpl w:val="402A2142"/>
    <w:lvl w:ilvl="0">
      <w:start w:val="1"/>
      <w:numFmt w:val="decimal"/>
      <w:lvlText w:val="%1)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A3F70D0"/>
    <w:multiLevelType w:val="multilevel"/>
    <w:tmpl w:val="6A18B9BC"/>
    <w:lvl w:ilvl="0">
      <w:start w:val="1"/>
      <w:numFmt w:val="decimal"/>
      <w:lvlText w:val="%1)"/>
      <w:lvlJc w:val="left"/>
      <w:pPr>
        <w:ind w:left="750" w:hanging="360"/>
      </w:p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2F5F1250"/>
    <w:multiLevelType w:val="multilevel"/>
    <w:tmpl w:val="6560AA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E007E"/>
    <w:multiLevelType w:val="hybridMultilevel"/>
    <w:tmpl w:val="7C08A2D4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6" w15:restartNumberingAfterBreak="0">
    <w:nsid w:val="3A656343"/>
    <w:multiLevelType w:val="hybridMultilevel"/>
    <w:tmpl w:val="A8147DE2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7" w15:restartNumberingAfterBreak="0">
    <w:nsid w:val="3C1B0C74"/>
    <w:multiLevelType w:val="multilevel"/>
    <w:tmpl w:val="C732594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02FDB"/>
    <w:multiLevelType w:val="hybridMultilevel"/>
    <w:tmpl w:val="C99AC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B7377"/>
    <w:multiLevelType w:val="hybridMultilevel"/>
    <w:tmpl w:val="85548D84"/>
    <w:lvl w:ilvl="0" w:tplc="1630921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43FC4A58"/>
    <w:multiLevelType w:val="hybridMultilevel"/>
    <w:tmpl w:val="89724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C7221"/>
    <w:multiLevelType w:val="hybridMultilevel"/>
    <w:tmpl w:val="8216F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01A4"/>
    <w:multiLevelType w:val="multilevel"/>
    <w:tmpl w:val="1F0EB1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F3CCD"/>
    <w:multiLevelType w:val="multilevel"/>
    <w:tmpl w:val="858A87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A40EB"/>
    <w:multiLevelType w:val="hybridMultilevel"/>
    <w:tmpl w:val="8604D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6044F"/>
    <w:multiLevelType w:val="hybridMultilevel"/>
    <w:tmpl w:val="821CF3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AB24180"/>
    <w:multiLevelType w:val="hybridMultilevel"/>
    <w:tmpl w:val="00AAC2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A2E8C"/>
    <w:multiLevelType w:val="hybridMultilevel"/>
    <w:tmpl w:val="936AB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F41A6F"/>
    <w:multiLevelType w:val="hybridMultilevel"/>
    <w:tmpl w:val="57F0F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820FA"/>
    <w:multiLevelType w:val="multilevel"/>
    <w:tmpl w:val="94305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60158"/>
    <w:multiLevelType w:val="multilevel"/>
    <w:tmpl w:val="95EC1A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05FC8"/>
    <w:multiLevelType w:val="hybridMultilevel"/>
    <w:tmpl w:val="765C3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36232"/>
    <w:multiLevelType w:val="hybridMultilevel"/>
    <w:tmpl w:val="35323346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5C296182"/>
    <w:multiLevelType w:val="multilevel"/>
    <w:tmpl w:val="0AC0A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474F3"/>
    <w:multiLevelType w:val="hybridMultilevel"/>
    <w:tmpl w:val="DB8E5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67A48"/>
    <w:multiLevelType w:val="multilevel"/>
    <w:tmpl w:val="D1FA0A16"/>
    <w:lvl w:ilvl="0">
      <w:start w:val="1"/>
      <w:numFmt w:val="decimal"/>
      <w:lvlText w:val="%1."/>
      <w:lvlJc w:val="left"/>
      <w:pPr>
        <w:ind w:left="390" w:hanging="360"/>
      </w:p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36" w15:restartNumberingAfterBreak="0">
    <w:nsid w:val="658A3B5F"/>
    <w:multiLevelType w:val="hybridMultilevel"/>
    <w:tmpl w:val="ED02FF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63267"/>
    <w:multiLevelType w:val="multilevel"/>
    <w:tmpl w:val="B14C35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B7EC8"/>
    <w:multiLevelType w:val="hybridMultilevel"/>
    <w:tmpl w:val="15940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15D7A"/>
    <w:multiLevelType w:val="hybridMultilevel"/>
    <w:tmpl w:val="BEDEE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03E48"/>
    <w:multiLevelType w:val="hybridMultilevel"/>
    <w:tmpl w:val="36583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295CC1"/>
    <w:multiLevelType w:val="hybridMultilevel"/>
    <w:tmpl w:val="275A1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3"/>
  </w:num>
  <w:num w:numId="3">
    <w:abstractNumId w:val="22"/>
  </w:num>
  <w:num w:numId="4">
    <w:abstractNumId w:val="37"/>
  </w:num>
  <w:num w:numId="5">
    <w:abstractNumId w:val="30"/>
  </w:num>
  <w:num w:numId="6">
    <w:abstractNumId w:val="23"/>
  </w:num>
  <w:num w:numId="7">
    <w:abstractNumId w:val="12"/>
  </w:num>
  <w:num w:numId="8">
    <w:abstractNumId w:val="4"/>
  </w:num>
  <w:num w:numId="9">
    <w:abstractNumId w:val="17"/>
  </w:num>
  <w:num w:numId="10">
    <w:abstractNumId w:val="11"/>
  </w:num>
  <w:num w:numId="11">
    <w:abstractNumId w:val="14"/>
  </w:num>
  <w:num w:numId="12">
    <w:abstractNumId w:val="33"/>
  </w:num>
  <w:num w:numId="13">
    <w:abstractNumId w:val="29"/>
  </w:num>
  <w:num w:numId="14">
    <w:abstractNumId w:val="9"/>
  </w:num>
  <w:num w:numId="15">
    <w:abstractNumId w:val="41"/>
  </w:num>
  <w:num w:numId="16">
    <w:abstractNumId w:val="1"/>
  </w:num>
  <w:num w:numId="17">
    <w:abstractNumId w:val="19"/>
  </w:num>
  <w:num w:numId="18">
    <w:abstractNumId w:val="21"/>
  </w:num>
  <w:num w:numId="19">
    <w:abstractNumId w:val="25"/>
  </w:num>
  <w:num w:numId="20">
    <w:abstractNumId w:val="0"/>
  </w:num>
  <w:num w:numId="21">
    <w:abstractNumId w:val="32"/>
  </w:num>
  <w:num w:numId="22">
    <w:abstractNumId w:val="20"/>
  </w:num>
  <w:num w:numId="23">
    <w:abstractNumId w:val="26"/>
  </w:num>
  <w:num w:numId="24">
    <w:abstractNumId w:val="15"/>
  </w:num>
  <w:num w:numId="25">
    <w:abstractNumId w:val="18"/>
  </w:num>
  <w:num w:numId="26">
    <w:abstractNumId w:val="28"/>
  </w:num>
  <w:num w:numId="27">
    <w:abstractNumId w:val="8"/>
  </w:num>
  <w:num w:numId="28">
    <w:abstractNumId w:val="2"/>
  </w:num>
  <w:num w:numId="29">
    <w:abstractNumId w:val="40"/>
  </w:num>
  <w:num w:numId="30">
    <w:abstractNumId w:val="39"/>
  </w:num>
  <w:num w:numId="31">
    <w:abstractNumId w:val="27"/>
  </w:num>
  <w:num w:numId="32">
    <w:abstractNumId w:val="34"/>
  </w:num>
  <w:num w:numId="33">
    <w:abstractNumId w:val="31"/>
  </w:num>
  <w:num w:numId="34">
    <w:abstractNumId w:val="7"/>
  </w:num>
  <w:num w:numId="35">
    <w:abstractNumId w:val="10"/>
  </w:num>
  <w:num w:numId="36">
    <w:abstractNumId w:val="5"/>
  </w:num>
  <w:num w:numId="37">
    <w:abstractNumId w:val="3"/>
  </w:num>
  <w:num w:numId="38">
    <w:abstractNumId w:val="16"/>
  </w:num>
  <w:num w:numId="39">
    <w:abstractNumId w:val="38"/>
  </w:num>
  <w:num w:numId="40">
    <w:abstractNumId w:val="24"/>
  </w:num>
  <w:num w:numId="41">
    <w:abstractNumId w:val="6"/>
  </w:num>
  <w:num w:numId="42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4F"/>
    <w:rsid w:val="0003039B"/>
    <w:rsid w:val="00041A79"/>
    <w:rsid w:val="00076F27"/>
    <w:rsid w:val="000D4EFA"/>
    <w:rsid w:val="000E32DD"/>
    <w:rsid w:val="000E523A"/>
    <w:rsid w:val="000E778E"/>
    <w:rsid w:val="001043E9"/>
    <w:rsid w:val="00106F9A"/>
    <w:rsid w:val="001116C3"/>
    <w:rsid w:val="001223AE"/>
    <w:rsid w:val="00134929"/>
    <w:rsid w:val="001A1B03"/>
    <w:rsid w:val="001C4629"/>
    <w:rsid w:val="001C5D0F"/>
    <w:rsid w:val="001D5078"/>
    <w:rsid w:val="001D5A4B"/>
    <w:rsid w:val="001D7D60"/>
    <w:rsid w:val="002128B1"/>
    <w:rsid w:val="00265AE8"/>
    <w:rsid w:val="00274F56"/>
    <w:rsid w:val="00291775"/>
    <w:rsid w:val="002C5733"/>
    <w:rsid w:val="002D6E28"/>
    <w:rsid w:val="002E1F16"/>
    <w:rsid w:val="002F4B0B"/>
    <w:rsid w:val="003144E0"/>
    <w:rsid w:val="00314502"/>
    <w:rsid w:val="00335B5A"/>
    <w:rsid w:val="00351985"/>
    <w:rsid w:val="003565EC"/>
    <w:rsid w:val="0036401C"/>
    <w:rsid w:val="0038288A"/>
    <w:rsid w:val="003867FB"/>
    <w:rsid w:val="003A257B"/>
    <w:rsid w:val="004247A5"/>
    <w:rsid w:val="00465274"/>
    <w:rsid w:val="004850F7"/>
    <w:rsid w:val="004A3D3B"/>
    <w:rsid w:val="004B034F"/>
    <w:rsid w:val="004C3901"/>
    <w:rsid w:val="004E0732"/>
    <w:rsid w:val="004E3F16"/>
    <w:rsid w:val="004E44E9"/>
    <w:rsid w:val="004E5760"/>
    <w:rsid w:val="004F2A9D"/>
    <w:rsid w:val="004F3DBF"/>
    <w:rsid w:val="00512C55"/>
    <w:rsid w:val="00514B95"/>
    <w:rsid w:val="00526AEE"/>
    <w:rsid w:val="00551FE6"/>
    <w:rsid w:val="00565EC0"/>
    <w:rsid w:val="0059242E"/>
    <w:rsid w:val="005D323A"/>
    <w:rsid w:val="00607580"/>
    <w:rsid w:val="00654C90"/>
    <w:rsid w:val="006557BD"/>
    <w:rsid w:val="0066319A"/>
    <w:rsid w:val="00682B0C"/>
    <w:rsid w:val="006E0C60"/>
    <w:rsid w:val="006E4DA6"/>
    <w:rsid w:val="00701025"/>
    <w:rsid w:val="00726A49"/>
    <w:rsid w:val="00785A0C"/>
    <w:rsid w:val="007A12AB"/>
    <w:rsid w:val="007C2421"/>
    <w:rsid w:val="007D2164"/>
    <w:rsid w:val="007D6C8E"/>
    <w:rsid w:val="007E0CB8"/>
    <w:rsid w:val="007E4959"/>
    <w:rsid w:val="007F4882"/>
    <w:rsid w:val="007F56AE"/>
    <w:rsid w:val="00814B6C"/>
    <w:rsid w:val="008218B2"/>
    <w:rsid w:val="00843531"/>
    <w:rsid w:val="008559BF"/>
    <w:rsid w:val="00857727"/>
    <w:rsid w:val="0086288A"/>
    <w:rsid w:val="008C4024"/>
    <w:rsid w:val="008C6C25"/>
    <w:rsid w:val="008E2DE1"/>
    <w:rsid w:val="008E3D8F"/>
    <w:rsid w:val="008E4D92"/>
    <w:rsid w:val="008F4E90"/>
    <w:rsid w:val="00926249"/>
    <w:rsid w:val="0097529C"/>
    <w:rsid w:val="009772A8"/>
    <w:rsid w:val="00977DEE"/>
    <w:rsid w:val="0099446B"/>
    <w:rsid w:val="009971F2"/>
    <w:rsid w:val="009D290C"/>
    <w:rsid w:val="009D6E17"/>
    <w:rsid w:val="009F4C7D"/>
    <w:rsid w:val="00A02CBC"/>
    <w:rsid w:val="00A64C0C"/>
    <w:rsid w:val="00A7000D"/>
    <w:rsid w:val="00A74F42"/>
    <w:rsid w:val="00A94D36"/>
    <w:rsid w:val="00AD5F6A"/>
    <w:rsid w:val="00AF6A94"/>
    <w:rsid w:val="00B003C0"/>
    <w:rsid w:val="00B06956"/>
    <w:rsid w:val="00B103A2"/>
    <w:rsid w:val="00B227BE"/>
    <w:rsid w:val="00B55C6A"/>
    <w:rsid w:val="00B77765"/>
    <w:rsid w:val="00B84B42"/>
    <w:rsid w:val="00B8615F"/>
    <w:rsid w:val="00B86427"/>
    <w:rsid w:val="00B90185"/>
    <w:rsid w:val="00BB20F5"/>
    <w:rsid w:val="00BB44E7"/>
    <w:rsid w:val="00BB52CC"/>
    <w:rsid w:val="00BC7C98"/>
    <w:rsid w:val="00BD6503"/>
    <w:rsid w:val="00BD6B57"/>
    <w:rsid w:val="00C11192"/>
    <w:rsid w:val="00C1247F"/>
    <w:rsid w:val="00C25C59"/>
    <w:rsid w:val="00C4520C"/>
    <w:rsid w:val="00C74106"/>
    <w:rsid w:val="00C75179"/>
    <w:rsid w:val="00C81FEE"/>
    <w:rsid w:val="00C83745"/>
    <w:rsid w:val="00C96A1E"/>
    <w:rsid w:val="00CA053A"/>
    <w:rsid w:val="00D15D83"/>
    <w:rsid w:val="00D325C0"/>
    <w:rsid w:val="00D668C4"/>
    <w:rsid w:val="00D7768E"/>
    <w:rsid w:val="00D91FB6"/>
    <w:rsid w:val="00DA1313"/>
    <w:rsid w:val="00DD4A92"/>
    <w:rsid w:val="00E00A4B"/>
    <w:rsid w:val="00E40A2A"/>
    <w:rsid w:val="00E646ED"/>
    <w:rsid w:val="00E7368A"/>
    <w:rsid w:val="00EC059B"/>
    <w:rsid w:val="00EE0AED"/>
    <w:rsid w:val="00EE3DE2"/>
    <w:rsid w:val="00EE6D3B"/>
    <w:rsid w:val="00F363DE"/>
    <w:rsid w:val="00F43104"/>
    <w:rsid w:val="00F46739"/>
    <w:rsid w:val="00F66581"/>
    <w:rsid w:val="00F93020"/>
    <w:rsid w:val="00F9765A"/>
    <w:rsid w:val="00FC61EF"/>
    <w:rsid w:val="00FD07D3"/>
    <w:rsid w:val="00FE321A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ED6D7-320B-405B-AB56-AC127A53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E21"/>
    <w:pPr>
      <w:suppressAutoHyphens/>
      <w:spacing w:after="20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9B779B"/>
  </w:style>
  <w:style w:type="character" w:customStyle="1" w:styleId="StopkaZnak">
    <w:name w:val="Stopka Znak"/>
    <w:basedOn w:val="Domylnaczcionkaakapitu"/>
    <w:link w:val="Stopka"/>
    <w:uiPriority w:val="99"/>
    <w:rsid w:val="009B779B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EF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984640"/>
    <w:pPr>
      <w:ind w:left="720"/>
      <w:contextualSpacing/>
    </w:pPr>
  </w:style>
  <w:style w:type="paragraph" w:customStyle="1" w:styleId="Gwka">
    <w:name w:val="Główka"/>
    <w:basedOn w:val="Normalny"/>
    <w:uiPriority w:val="99"/>
    <w:unhideWhenUsed/>
    <w:rsid w:val="009B779B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9B779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EF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4197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8615F"/>
    <w:pPr>
      <w:spacing w:line="240" w:lineRule="auto"/>
    </w:pPr>
    <w:rPr>
      <w:rFonts w:eastAsiaTheme="minorEastAsia"/>
      <w:sz w:val="22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67E37-F249-476B-8BAE-E0BE35B9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6609</Words>
  <Characters>39659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jwcislo</dc:creator>
  <cp:lastModifiedBy>Jolanta Wcisło</cp:lastModifiedBy>
  <cp:revision>21</cp:revision>
  <cp:lastPrinted>2019-10-30T11:12:00Z</cp:lastPrinted>
  <dcterms:created xsi:type="dcterms:W3CDTF">2019-10-29T12:30:00Z</dcterms:created>
  <dcterms:modified xsi:type="dcterms:W3CDTF">2020-01-09T14:09:00Z</dcterms:modified>
  <dc:language>pl-PL</dc:language>
</cp:coreProperties>
</file>