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260" w:rsidRPr="002C50E2" w:rsidRDefault="00F51260" w:rsidP="00F51260">
      <w:pPr>
        <w:jc w:val="both"/>
        <w:rPr>
          <w:rFonts w:ascii="Arial" w:hAnsi="Arial" w:cs="Arial"/>
          <w:sz w:val="16"/>
          <w:szCs w:val="16"/>
        </w:rPr>
      </w:pPr>
      <w:r>
        <w:rPr>
          <w:noProof/>
          <w:lang w:eastAsia="pl-PL"/>
        </w:rPr>
        <w:drawing>
          <wp:inline distT="0" distB="0" distL="0" distR="0" wp14:anchorId="256640D2" wp14:editId="5ED18D2E">
            <wp:extent cx="1209675" cy="1209675"/>
            <wp:effectExtent l="0" t="0" r="9525" b="9525"/>
            <wp:docPr id="1" name="Obraz 1" descr="http://www.lublin.uw.gov.pl/sites/default/files/wps/logo_senior_wig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ublin.uw.gov.pl/sites/default/files/wps/logo_senior_wigor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6"/>
          <w:szCs w:val="16"/>
        </w:rPr>
        <w:t xml:space="preserve"> </w:t>
      </w:r>
    </w:p>
    <w:p w:rsidR="00F51260" w:rsidRDefault="00F51260" w:rsidP="00F51260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Sławków dnia </w:t>
      </w:r>
      <w:r w:rsidR="00F86290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</w:t>
      </w:r>
      <w:r w:rsidR="00F86290">
        <w:rPr>
          <w:rFonts w:ascii="Arial" w:hAnsi="Arial" w:cs="Arial"/>
          <w:sz w:val="24"/>
          <w:szCs w:val="24"/>
        </w:rPr>
        <w:t xml:space="preserve">grudnia </w:t>
      </w:r>
      <w:r>
        <w:rPr>
          <w:rFonts w:ascii="Arial" w:hAnsi="Arial" w:cs="Arial"/>
          <w:sz w:val="24"/>
          <w:szCs w:val="24"/>
        </w:rPr>
        <w:t>20</w:t>
      </w:r>
      <w:r w:rsidR="005B0B18">
        <w:rPr>
          <w:rFonts w:ascii="Arial" w:hAnsi="Arial" w:cs="Arial"/>
          <w:sz w:val="24"/>
          <w:szCs w:val="24"/>
        </w:rPr>
        <w:t>2</w:t>
      </w:r>
      <w:r w:rsidR="0064772F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r</w:t>
      </w:r>
    </w:p>
    <w:p w:rsidR="00F51260" w:rsidRDefault="00F51260" w:rsidP="00F51260">
      <w:pPr>
        <w:jc w:val="both"/>
        <w:rPr>
          <w:rFonts w:ascii="Arial" w:hAnsi="Arial" w:cs="Arial"/>
          <w:sz w:val="24"/>
          <w:szCs w:val="24"/>
        </w:rPr>
      </w:pPr>
    </w:p>
    <w:p w:rsidR="00F51260" w:rsidRDefault="00F51260" w:rsidP="00F5126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INFORMACJA O WYBORZE NAJKORZYSTNIEJSZEJ OFERTY</w:t>
      </w:r>
    </w:p>
    <w:p w:rsidR="00F51260" w:rsidRDefault="00F51260" w:rsidP="00F51260">
      <w:pPr>
        <w:jc w:val="both"/>
        <w:rPr>
          <w:rFonts w:ascii="Arial" w:hAnsi="Arial" w:cs="Arial"/>
          <w:sz w:val="24"/>
          <w:szCs w:val="24"/>
        </w:rPr>
      </w:pPr>
    </w:p>
    <w:p w:rsidR="00F51260" w:rsidRDefault="00F51260" w:rsidP="00F5126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Dzienny Dom „Senior – Wigor” w Sławkowie informuje, że w dniu dzisiejszym rozstrzygnięto „zamówienie publiczne” ogłoszone </w:t>
      </w:r>
      <w:r w:rsidR="0064772F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</w:t>
      </w:r>
      <w:r w:rsidR="00F86290">
        <w:rPr>
          <w:rFonts w:ascii="Arial" w:hAnsi="Arial" w:cs="Arial"/>
          <w:sz w:val="24"/>
          <w:szCs w:val="24"/>
        </w:rPr>
        <w:t>grudnia</w:t>
      </w:r>
      <w:r>
        <w:rPr>
          <w:rFonts w:ascii="Arial" w:hAnsi="Arial" w:cs="Arial"/>
          <w:sz w:val="24"/>
          <w:szCs w:val="24"/>
        </w:rPr>
        <w:t xml:space="preserve"> 20</w:t>
      </w:r>
      <w:r w:rsidR="005B0B18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r na stronach BIP jednostki. Zapytanie ofertowe dotyczyło przygotowania i dowozu gorącego posiłku w postaci drugiego dania do Dziennego Domu, w okresie 1 </w:t>
      </w:r>
      <w:r w:rsidR="00F86290">
        <w:rPr>
          <w:rFonts w:ascii="Arial" w:hAnsi="Arial" w:cs="Arial"/>
          <w:sz w:val="24"/>
          <w:szCs w:val="24"/>
        </w:rPr>
        <w:t>stycznia – 30</w:t>
      </w:r>
      <w:r>
        <w:rPr>
          <w:rFonts w:ascii="Arial" w:hAnsi="Arial" w:cs="Arial"/>
          <w:sz w:val="24"/>
          <w:szCs w:val="24"/>
        </w:rPr>
        <w:t xml:space="preserve"> </w:t>
      </w:r>
      <w:r w:rsidR="00F86290">
        <w:rPr>
          <w:rFonts w:ascii="Arial" w:hAnsi="Arial" w:cs="Arial"/>
          <w:sz w:val="24"/>
          <w:szCs w:val="24"/>
        </w:rPr>
        <w:t xml:space="preserve">czerwca </w:t>
      </w:r>
      <w:r>
        <w:rPr>
          <w:rFonts w:ascii="Arial" w:hAnsi="Arial" w:cs="Arial"/>
          <w:sz w:val="24"/>
          <w:szCs w:val="24"/>
        </w:rPr>
        <w:t>20</w:t>
      </w:r>
      <w:r w:rsidR="005B0B18">
        <w:rPr>
          <w:rFonts w:ascii="Arial" w:hAnsi="Arial" w:cs="Arial"/>
          <w:sz w:val="24"/>
          <w:szCs w:val="24"/>
        </w:rPr>
        <w:t>2</w:t>
      </w:r>
      <w:r w:rsidR="0064772F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r, od poniedziałku do piątku z wyłączeniem dni wolnych od pracy. </w:t>
      </w:r>
    </w:p>
    <w:p w:rsidR="00F51260" w:rsidRDefault="00F51260" w:rsidP="00F5126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 analizie formularzy ofertowych złożonych w siedzibie przy ulicy Kościelnej 11, które stanowią odpowiedź na ogłoszone zapytanie ofertowe na przygotowanie i dowóz gorących posiłków w okresie 1 </w:t>
      </w:r>
      <w:r w:rsidR="00F86290">
        <w:rPr>
          <w:rFonts w:ascii="Arial" w:hAnsi="Arial" w:cs="Arial"/>
          <w:sz w:val="24"/>
          <w:szCs w:val="24"/>
        </w:rPr>
        <w:t>stycznia</w:t>
      </w:r>
      <w:r>
        <w:rPr>
          <w:rFonts w:ascii="Arial" w:hAnsi="Arial" w:cs="Arial"/>
          <w:sz w:val="24"/>
          <w:szCs w:val="24"/>
        </w:rPr>
        <w:t xml:space="preserve"> – 3</w:t>
      </w:r>
      <w:r w:rsidR="00F86290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</w:t>
      </w:r>
      <w:r w:rsidR="00F86290">
        <w:rPr>
          <w:rFonts w:ascii="Arial" w:hAnsi="Arial" w:cs="Arial"/>
          <w:sz w:val="24"/>
          <w:szCs w:val="24"/>
        </w:rPr>
        <w:t xml:space="preserve">czerwca </w:t>
      </w:r>
      <w:r>
        <w:rPr>
          <w:rFonts w:ascii="Arial" w:hAnsi="Arial" w:cs="Arial"/>
          <w:sz w:val="24"/>
          <w:szCs w:val="24"/>
        </w:rPr>
        <w:t>20</w:t>
      </w:r>
      <w:r w:rsidR="005B0B18">
        <w:rPr>
          <w:rFonts w:ascii="Arial" w:hAnsi="Arial" w:cs="Arial"/>
          <w:sz w:val="24"/>
          <w:szCs w:val="24"/>
        </w:rPr>
        <w:t>2</w:t>
      </w:r>
      <w:r w:rsidR="0064772F">
        <w:rPr>
          <w:rFonts w:ascii="Arial" w:hAnsi="Arial" w:cs="Arial"/>
          <w:sz w:val="24"/>
          <w:szCs w:val="24"/>
        </w:rPr>
        <w:t>3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r, na wykonawcę zamówienia została wybrana firma: </w:t>
      </w:r>
      <w:r w:rsidRPr="00417D42">
        <w:rPr>
          <w:rFonts w:ascii="Arial" w:hAnsi="Arial" w:cs="Arial"/>
          <w:sz w:val="24"/>
          <w:szCs w:val="24"/>
        </w:rPr>
        <w:t xml:space="preserve">„Restauracja Finezja Smaku Renata </w:t>
      </w:r>
      <w:proofErr w:type="spellStart"/>
      <w:r w:rsidRPr="00417D42">
        <w:rPr>
          <w:rFonts w:ascii="Arial" w:hAnsi="Arial" w:cs="Arial"/>
          <w:sz w:val="24"/>
          <w:szCs w:val="24"/>
        </w:rPr>
        <w:t>Goniewicz</w:t>
      </w:r>
      <w:proofErr w:type="spellEnd"/>
      <w:r w:rsidRPr="00417D42">
        <w:rPr>
          <w:rFonts w:ascii="Arial" w:hAnsi="Arial" w:cs="Arial"/>
          <w:sz w:val="24"/>
          <w:szCs w:val="24"/>
        </w:rPr>
        <w:t>” 41-260 Sławków ul. Mały Rynek 6 i 7.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51260" w:rsidRDefault="00F51260" w:rsidP="00F51260">
      <w:pPr>
        <w:jc w:val="both"/>
        <w:rPr>
          <w:rFonts w:ascii="Arial" w:hAnsi="Arial" w:cs="Arial"/>
          <w:sz w:val="24"/>
          <w:szCs w:val="24"/>
        </w:rPr>
      </w:pPr>
    </w:p>
    <w:p w:rsidR="00F51260" w:rsidRDefault="00F51260" w:rsidP="00F51260">
      <w:pPr>
        <w:jc w:val="both"/>
        <w:rPr>
          <w:rFonts w:ascii="Arial" w:hAnsi="Arial" w:cs="Arial"/>
          <w:sz w:val="24"/>
          <w:szCs w:val="24"/>
        </w:rPr>
      </w:pPr>
    </w:p>
    <w:p w:rsidR="00F35B0F" w:rsidRDefault="00F35B0F"/>
    <w:sectPr w:rsidR="00F35B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B9"/>
    <w:rsid w:val="00213EB9"/>
    <w:rsid w:val="005B0B18"/>
    <w:rsid w:val="0064772F"/>
    <w:rsid w:val="00F35B0F"/>
    <w:rsid w:val="00F51260"/>
    <w:rsid w:val="00F8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6D5452-DE58-48FF-998C-D84C0EA95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12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117</Words>
  <Characters>704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 Szreter</dc:creator>
  <cp:keywords/>
  <dc:description/>
  <cp:lastModifiedBy>Paweł Szreter</cp:lastModifiedBy>
  <cp:revision>5</cp:revision>
  <dcterms:created xsi:type="dcterms:W3CDTF">2019-06-28T11:40:00Z</dcterms:created>
  <dcterms:modified xsi:type="dcterms:W3CDTF">2022-12-30T12:10:00Z</dcterms:modified>
</cp:coreProperties>
</file>