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93" w:rsidRDefault="005201E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Załącznik nr 1 do Zarządzenia  </w:t>
      </w:r>
      <w:r w:rsidR="008264F5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 xml:space="preserve">/2023 Kierownika DDSW w Sławkowie z dnia </w:t>
      </w:r>
      <w:r w:rsidR="008264F5">
        <w:rPr>
          <w:b/>
          <w:sz w:val="18"/>
          <w:szCs w:val="18"/>
        </w:rPr>
        <w:t>24</w:t>
      </w:r>
      <w:bookmarkStart w:id="0" w:name="_GoBack"/>
      <w:bookmarkEnd w:id="0"/>
      <w:r>
        <w:rPr>
          <w:b/>
          <w:sz w:val="18"/>
          <w:szCs w:val="18"/>
        </w:rPr>
        <w:t>.10.2023</w:t>
      </w:r>
    </w:p>
    <w:p w:rsidR="00A94093" w:rsidRDefault="00A94093">
      <w:pPr>
        <w:rPr>
          <w:b/>
        </w:rPr>
      </w:pPr>
    </w:p>
    <w:p w:rsidR="00A94093" w:rsidRDefault="005201EB">
      <w:pPr>
        <w:rPr>
          <w:b/>
        </w:rPr>
      </w:pPr>
      <w:r>
        <w:rPr>
          <w:b/>
        </w:rPr>
        <w:t xml:space="preserve">                                         HARMONOGRAM </w:t>
      </w:r>
      <w:r>
        <w:rPr>
          <w:b/>
        </w:rPr>
        <w:t>INWENTARYZACJI 2023 ROK</w:t>
      </w:r>
    </w:p>
    <w:p w:rsidR="00A94093" w:rsidRDefault="00A94093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2117"/>
        <w:gridCol w:w="2116"/>
        <w:gridCol w:w="2582"/>
        <w:gridCol w:w="1807"/>
      </w:tblGrid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>PRZEDMIOT INEWNTARYZACJI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 xml:space="preserve">Metoda inwentaryzacji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>Termin przeprowadzenia     inwentaryzacji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 xml:space="preserve">Inwentaryzacja </w:t>
            </w:r>
          </w:p>
          <w:p w:rsidR="00A94093" w:rsidRDefault="005201EB">
            <w:pPr>
              <w:spacing w:after="0"/>
              <w:rPr>
                <w:b/>
              </w:rPr>
            </w:pPr>
            <w:r>
              <w:rPr>
                <w:b/>
              </w:rPr>
              <w:t>( stan na dzień na dzień  )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1.</w:t>
            </w:r>
          </w:p>
          <w:p w:rsidR="00A94093" w:rsidRDefault="00A94093">
            <w:pPr>
              <w:spacing w:after="0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Środki pieniężne na rachunkach bankowych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 </w:t>
            </w:r>
          </w:p>
          <w:p w:rsidR="00A94093" w:rsidRDefault="005201EB">
            <w:pPr>
              <w:spacing w:after="0"/>
            </w:pPr>
            <w:r>
              <w:t>Potwierdzenie salda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31.12.2023-05.01.2024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 </w:t>
            </w:r>
            <w:r>
              <w:t>31.12.2023 roku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A94093">
            <w:pPr>
              <w:spacing w:after="0"/>
            </w:pPr>
          </w:p>
          <w:p w:rsidR="00A94093" w:rsidRDefault="005201EB">
            <w:pPr>
              <w:spacing w:after="0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a) Należności i zobowiązania  z tytułu publiczno-prawnych </w:t>
            </w:r>
          </w:p>
          <w:p w:rsidR="00A94093" w:rsidRDefault="005201EB">
            <w:pPr>
              <w:spacing w:after="0"/>
            </w:pPr>
            <w:r>
              <w:t>b) Należności i zobowiązania od osób nie prowadzących ksiąg rachunkowych</w:t>
            </w:r>
          </w:p>
          <w:p w:rsidR="00A94093" w:rsidRDefault="005201EB">
            <w:pPr>
              <w:spacing w:after="0"/>
            </w:pPr>
            <w:r>
              <w:t xml:space="preserve">c) Należności i zobowiązania od pracowników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  </w:t>
            </w:r>
          </w:p>
          <w:p w:rsidR="00A94093" w:rsidRDefault="00A94093">
            <w:pPr>
              <w:spacing w:after="0"/>
            </w:pPr>
          </w:p>
          <w:p w:rsidR="00A94093" w:rsidRDefault="00A94093">
            <w:pPr>
              <w:spacing w:after="0"/>
            </w:pPr>
          </w:p>
          <w:p w:rsidR="00A94093" w:rsidRDefault="005201EB">
            <w:pPr>
              <w:spacing w:after="0"/>
            </w:pPr>
            <w:r>
              <w:t>Weryfikacja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10.12.2023- 05.01.2024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 2023 roku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</w:t>
            </w:r>
          </w:p>
          <w:p w:rsidR="00A94093" w:rsidRDefault="00A94093">
            <w:pPr>
              <w:spacing w:after="0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Należności i zobowiązania  z tytułu dostaw i usług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A94093">
            <w:pPr>
              <w:spacing w:after="0"/>
            </w:pPr>
          </w:p>
          <w:p w:rsidR="00A94093" w:rsidRDefault="005201EB">
            <w:pPr>
              <w:spacing w:after="0"/>
            </w:pPr>
            <w:r>
              <w:t>Potwierdzenie salda</w:t>
            </w:r>
          </w:p>
          <w:p w:rsidR="00A94093" w:rsidRDefault="00A94093">
            <w:pPr>
              <w:spacing w:after="0"/>
            </w:pPr>
          </w:p>
          <w:p w:rsidR="00A94093" w:rsidRDefault="00A94093">
            <w:pPr>
              <w:spacing w:after="0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10.12.2023 – 05.01.2023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 roku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Materiały zakupione spisane w koszty lecz nie zużyte do końca roku </w:t>
            </w:r>
          </w:p>
          <w:p w:rsidR="00A94093" w:rsidRDefault="00A94093">
            <w:pPr>
              <w:spacing w:after="0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Spis z natury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 roku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Powierzone kontrahentom</w:t>
            </w:r>
            <w:r>
              <w:t xml:space="preserve"> własne składniki majątku obrotowego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Potwierdzenie salda</w:t>
            </w:r>
          </w:p>
          <w:p w:rsidR="00A94093" w:rsidRDefault="00A94093">
            <w:pPr>
              <w:spacing w:after="0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15.12.2023-31.12.2023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 roku</w:t>
            </w:r>
          </w:p>
        </w:tc>
      </w:tr>
      <w:tr w:rsidR="00A94093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 xml:space="preserve"> Fundusze i Fundusze specjalne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Weryfikacja</w:t>
            </w:r>
          </w:p>
          <w:p w:rsidR="00A94093" w:rsidRDefault="00A94093">
            <w:pPr>
              <w:spacing w:after="0"/>
            </w:pPr>
          </w:p>
          <w:p w:rsidR="00A94093" w:rsidRDefault="00A94093">
            <w:pPr>
              <w:spacing w:after="0"/>
            </w:pPr>
          </w:p>
          <w:p w:rsidR="00A94093" w:rsidRDefault="00A94093">
            <w:pPr>
              <w:spacing w:after="0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31.12.2023- 05.01.2024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93" w:rsidRDefault="005201EB">
            <w:pPr>
              <w:spacing w:after="0"/>
            </w:pPr>
            <w:r>
              <w:t>31.12.2023 roku</w:t>
            </w:r>
          </w:p>
        </w:tc>
      </w:tr>
    </w:tbl>
    <w:p w:rsidR="00A94093" w:rsidRDefault="00A94093"/>
    <w:sectPr w:rsidR="00A9409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201EB">
      <w:pPr>
        <w:spacing w:after="0"/>
      </w:pPr>
      <w:r>
        <w:separator/>
      </w:r>
    </w:p>
  </w:endnote>
  <w:endnote w:type="continuationSeparator" w:id="0">
    <w:p w:rsidR="00000000" w:rsidRDefault="005201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201E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5201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4093"/>
    <w:rsid w:val="005201EB"/>
    <w:rsid w:val="008264F5"/>
    <w:rsid w:val="00A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2113D-3521-448A-91CA-E5ACA623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dc:description/>
  <cp:lastModifiedBy>wjanik</cp:lastModifiedBy>
  <cp:revision>2</cp:revision>
  <cp:lastPrinted>2019-10-30T10:52:00Z</cp:lastPrinted>
  <dcterms:created xsi:type="dcterms:W3CDTF">2023-11-02T08:13:00Z</dcterms:created>
  <dcterms:modified xsi:type="dcterms:W3CDTF">2023-11-02T08:13:00Z</dcterms:modified>
</cp:coreProperties>
</file>